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D5" w:rsidRDefault="006B0DD5" w:rsidP="004F5F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5F9B" w:rsidRPr="0008738D" w:rsidRDefault="004F5F9B" w:rsidP="004F5F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738D">
        <w:rPr>
          <w:rFonts w:ascii="Times New Roman" w:hAnsi="Times New Roman" w:cs="Times New Roman"/>
          <w:b/>
          <w:sz w:val="26"/>
          <w:szCs w:val="26"/>
        </w:rPr>
        <w:t>Реализация национальных проектов</w:t>
      </w:r>
      <w:r w:rsidR="003E4654" w:rsidRPr="0008738D">
        <w:rPr>
          <w:rFonts w:ascii="Times New Roman" w:hAnsi="Times New Roman" w:cs="Times New Roman"/>
          <w:b/>
          <w:sz w:val="26"/>
          <w:szCs w:val="26"/>
        </w:rPr>
        <w:t xml:space="preserve"> в Чебаркульском городском округе</w:t>
      </w:r>
      <w:r w:rsidRPr="000873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60DE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2D43EC" w:rsidRPr="0008738D">
        <w:rPr>
          <w:rFonts w:ascii="Times New Roman" w:hAnsi="Times New Roman" w:cs="Times New Roman"/>
          <w:b/>
          <w:sz w:val="26"/>
          <w:szCs w:val="26"/>
        </w:rPr>
        <w:t>202</w:t>
      </w:r>
      <w:r w:rsidR="000A60DE">
        <w:rPr>
          <w:rFonts w:ascii="Times New Roman" w:hAnsi="Times New Roman" w:cs="Times New Roman"/>
          <w:b/>
          <w:sz w:val="26"/>
          <w:szCs w:val="26"/>
        </w:rPr>
        <w:t>4</w:t>
      </w:r>
      <w:r w:rsidR="002D43EC" w:rsidRPr="0008738D">
        <w:rPr>
          <w:rFonts w:ascii="Times New Roman" w:hAnsi="Times New Roman" w:cs="Times New Roman"/>
          <w:b/>
          <w:sz w:val="26"/>
          <w:szCs w:val="26"/>
        </w:rPr>
        <w:t xml:space="preserve">  г.</w:t>
      </w:r>
    </w:p>
    <w:p w:rsidR="004F5F9B" w:rsidRPr="0008738D" w:rsidRDefault="004F5F9B" w:rsidP="004F5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6104" w:rsidRDefault="004F5F9B" w:rsidP="004F5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>В  Чебаркульском  городском округе в 202</w:t>
      </w:r>
      <w:r w:rsidR="000A60DE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 xml:space="preserve"> году осуществля</w:t>
      </w:r>
      <w:r w:rsidR="006B046B">
        <w:rPr>
          <w:rFonts w:ascii="Times New Roman" w:hAnsi="Times New Roman" w:cs="Times New Roman"/>
          <w:sz w:val="26"/>
          <w:szCs w:val="26"/>
        </w:rPr>
        <w:t>лась</w:t>
      </w:r>
      <w:r w:rsidRPr="0008738D">
        <w:rPr>
          <w:rFonts w:ascii="Times New Roman" w:hAnsi="Times New Roman" w:cs="Times New Roman"/>
          <w:sz w:val="26"/>
          <w:szCs w:val="26"/>
        </w:rPr>
        <w:t xml:space="preserve"> реализация </w:t>
      </w:r>
      <w:r w:rsidR="006322A9" w:rsidRPr="0008738D">
        <w:rPr>
          <w:rFonts w:ascii="Times New Roman" w:hAnsi="Times New Roman" w:cs="Times New Roman"/>
          <w:sz w:val="26"/>
          <w:szCs w:val="26"/>
        </w:rPr>
        <w:t>четырех</w:t>
      </w:r>
      <w:r w:rsidRPr="0008738D">
        <w:rPr>
          <w:rFonts w:ascii="Times New Roman" w:hAnsi="Times New Roman" w:cs="Times New Roman"/>
          <w:sz w:val="26"/>
          <w:szCs w:val="26"/>
        </w:rPr>
        <w:t xml:space="preserve"> национальных проектов</w:t>
      </w:r>
      <w:r w:rsidR="00172E89" w:rsidRPr="0008738D">
        <w:rPr>
          <w:rFonts w:ascii="Times New Roman" w:hAnsi="Times New Roman" w:cs="Times New Roman"/>
          <w:sz w:val="26"/>
          <w:szCs w:val="26"/>
        </w:rPr>
        <w:t xml:space="preserve"> (в 202</w:t>
      </w:r>
      <w:r w:rsidR="000A60DE">
        <w:rPr>
          <w:rFonts w:ascii="Times New Roman" w:hAnsi="Times New Roman" w:cs="Times New Roman"/>
          <w:sz w:val="26"/>
          <w:szCs w:val="26"/>
        </w:rPr>
        <w:t>3</w:t>
      </w:r>
      <w:r w:rsidR="00172E89" w:rsidRPr="0008738D">
        <w:rPr>
          <w:rFonts w:ascii="Times New Roman" w:hAnsi="Times New Roman" w:cs="Times New Roman"/>
          <w:sz w:val="26"/>
          <w:szCs w:val="26"/>
        </w:rPr>
        <w:t xml:space="preserve"> году - </w:t>
      </w:r>
      <w:r w:rsidR="000A60DE">
        <w:rPr>
          <w:rFonts w:ascii="Times New Roman" w:hAnsi="Times New Roman" w:cs="Times New Roman"/>
          <w:sz w:val="26"/>
          <w:szCs w:val="26"/>
        </w:rPr>
        <w:t>4</w:t>
      </w:r>
      <w:r w:rsidR="006B046B">
        <w:rPr>
          <w:rFonts w:ascii="Times New Roman" w:hAnsi="Times New Roman" w:cs="Times New Roman"/>
          <w:sz w:val="26"/>
          <w:szCs w:val="26"/>
        </w:rPr>
        <w:t xml:space="preserve"> </w:t>
      </w:r>
      <w:r w:rsidR="00172E89" w:rsidRPr="0008738D">
        <w:rPr>
          <w:rFonts w:ascii="Times New Roman" w:hAnsi="Times New Roman" w:cs="Times New Roman"/>
          <w:sz w:val="26"/>
          <w:szCs w:val="26"/>
        </w:rPr>
        <w:t>)</w:t>
      </w:r>
      <w:r w:rsidRPr="0008738D">
        <w:rPr>
          <w:rFonts w:ascii="Times New Roman" w:hAnsi="Times New Roman" w:cs="Times New Roman"/>
          <w:sz w:val="26"/>
          <w:szCs w:val="26"/>
        </w:rPr>
        <w:t>: «Образование», «Демография», «</w:t>
      </w:r>
      <w:r w:rsidR="000A60DE">
        <w:rPr>
          <w:rFonts w:ascii="Times New Roman" w:hAnsi="Times New Roman" w:cs="Times New Roman"/>
          <w:color w:val="000000"/>
          <w:sz w:val="26"/>
          <w:szCs w:val="26"/>
        </w:rPr>
        <w:t>Экология</w:t>
      </w:r>
      <w:r w:rsidR="006322A9" w:rsidRPr="0008738D">
        <w:rPr>
          <w:rFonts w:ascii="Times New Roman" w:hAnsi="Times New Roman" w:cs="Times New Roman"/>
          <w:sz w:val="26"/>
          <w:szCs w:val="26"/>
        </w:rPr>
        <w:t>», «Жилье и городская среда»</w:t>
      </w:r>
      <w:r w:rsidRPr="0008738D">
        <w:rPr>
          <w:rFonts w:ascii="Times New Roman" w:hAnsi="Times New Roman" w:cs="Times New Roman"/>
          <w:sz w:val="26"/>
          <w:szCs w:val="26"/>
        </w:rPr>
        <w:t>.</w:t>
      </w:r>
      <w:r w:rsidR="006937A4" w:rsidRPr="0008738D">
        <w:rPr>
          <w:rFonts w:ascii="Times New Roman" w:hAnsi="Times New Roman" w:cs="Times New Roman"/>
          <w:sz w:val="26"/>
          <w:szCs w:val="26"/>
        </w:rPr>
        <w:t xml:space="preserve"> В 202</w:t>
      </w:r>
      <w:r w:rsidR="000A60DE">
        <w:rPr>
          <w:rFonts w:ascii="Times New Roman" w:hAnsi="Times New Roman" w:cs="Times New Roman"/>
          <w:sz w:val="26"/>
          <w:szCs w:val="26"/>
        </w:rPr>
        <w:t>4</w:t>
      </w:r>
      <w:r w:rsidR="006937A4" w:rsidRPr="0008738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81516" w:rsidRPr="0008738D">
        <w:rPr>
          <w:rFonts w:ascii="Times New Roman" w:hAnsi="Times New Roman" w:cs="Times New Roman"/>
          <w:sz w:val="26"/>
          <w:szCs w:val="26"/>
        </w:rPr>
        <w:t xml:space="preserve">бюджетные ассигнования </w:t>
      </w:r>
      <w:r w:rsidR="000A60DE">
        <w:rPr>
          <w:rFonts w:ascii="Times New Roman" w:hAnsi="Times New Roman" w:cs="Times New Roman"/>
          <w:sz w:val="26"/>
          <w:szCs w:val="26"/>
        </w:rPr>
        <w:t xml:space="preserve">на реализацию данных нацпроектов </w:t>
      </w:r>
      <w:r w:rsidR="006937A4" w:rsidRPr="0008738D">
        <w:rPr>
          <w:rFonts w:ascii="Times New Roman" w:hAnsi="Times New Roman" w:cs="Times New Roman"/>
          <w:sz w:val="26"/>
          <w:szCs w:val="26"/>
        </w:rPr>
        <w:t>выделены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E81516" w:rsidRPr="0008738D">
        <w:rPr>
          <w:rFonts w:ascii="Times New Roman" w:hAnsi="Times New Roman" w:cs="Times New Roman"/>
          <w:sz w:val="26"/>
          <w:szCs w:val="26"/>
        </w:rPr>
        <w:t xml:space="preserve">в </w:t>
      </w:r>
      <w:r w:rsidR="00CA399D" w:rsidRPr="0008738D">
        <w:rPr>
          <w:rFonts w:ascii="Times New Roman" w:hAnsi="Times New Roman" w:cs="Times New Roman"/>
          <w:sz w:val="26"/>
          <w:szCs w:val="26"/>
        </w:rPr>
        <w:t>сумме</w:t>
      </w:r>
      <w:r w:rsidR="006B046B">
        <w:rPr>
          <w:rFonts w:ascii="Times New Roman" w:hAnsi="Times New Roman" w:cs="Times New Roman"/>
          <w:sz w:val="26"/>
          <w:szCs w:val="26"/>
        </w:rPr>
        <w:t xml:space="preserve"> </w:t>
      </w:r>
      <w:r w:rsidR="000A60DE">
        <w:rPr>
          <w:rFonts w:ascii="Times New Roman" w:hAnsi="Times New Roman" w:cs="Times New Roman"/>
          <w:sz w:val="26"/>
          <w:szCs w:val="26"/>
        </w:rPr>
        <w:t>54</w:t>
      </w:r>
      <w:r w:rsidR="006B046B">
        <w:rPr>
          <w:rFonts w:ascii="Times New Roman" w:hAnsi="Times New Roman" w:cs="Times New Roman"/>
          <w:sz w:val="26"/>
          <w:szCs w:val="26"/>
        </w:rPr>
        <w:t xml:space="preserve"> </w:t>
      </w:r>
      <w:r w:rsidR="000A60DE">
        <w:rPr>
          <w:rFonts w:ascii="Times New Roman" w:hAnsi="Times New Roman" w:cs="Times New Roman"/>
          <w:sz w:val="26"/>
          <w:szCs w:val="26"/>
        </w:rPr>
        <w:t>110</w:t>
      </w:r>
      <w:r w:rsidR="006B046B">
        <w:rPr>
          <w:rFonts w:ascii="Times New Roman" w:hAnsi="Times New Roman" w:cs="Times New Roman"/>
          <w:sz w:val="26"/>
          <w:szCs w:val="26"/>
        </w:rPr>
        <w:t>,</w:t>
      </w:r>
      <w:r w:rsidR="000A60DE">
        <w:rPr>
          <w:rFonts w:ascii="Times New Roman" w:hAnsi="Times New Roman" w:cs="Times New Roman"/>
          <w:sz w:val="26"/>
          <w:szCs w:val="26"/>
        </w:rPr>
        <w:t>52</w:t>
      </w:r>
      <w:r w:rsidR="006322A9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6B046B">
        <w:rPr>
          <w:rFonts w:ascii="Times New Roman" w:hAnsi="Times New Roman" w:cs="Times New Roman"/>
          <w:sz w:val="26"/>
          <w:szCs w:val="26"/>
        </w:rPr>
        <w:t xml:space="preserve">тыс. рублей. </w:t>
      </w:r>
      <w:r w:rsidR="003F01D2" w:rsidRPr="0008738D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0A60DE">
        <w:rPr>
          <w:rFonts w:ascii="Times New Roman" w:hAnsi="Times New Roman" w:cs="Times New Roman"/>
          <w:sz w:val="26"/>
          <w:szCs w:val="26"/>
        </w:rPr>
        <w:t>31</w:t>
      </w:r>
      <w:r w:rsidR="003F01D2" w:rsidRPr="0008738D">
        <w:rPr>
          <w:rFonts w:ascii="Times New Roman" w:hAnsi="Times New Roman" w:cs="Times New Roman"/>
          <w:sz w:val="26"/>
          <w:szCs w:val="26"/>
        </w:rPr>
        <w:t>.1</w:t>
      </w:r>
      <w:r w:rsidR="001460EB" w:rsidRPr="0008738D">
        <w:rPr>
          <w:rFonts w:ascii="Times New Roman" w:hAnsi="Times New Roman" w:cs="Times New Roman"/>
          <w:sz w:val="26"/>
          <w:szCs w:val="26"/>
        </w:rPr>
        <w:t>2</w:t>
      </w:r>
      <w:r w:rsidR="000D0D5B" w:rsidRPr="0008738D">
        <w:rPr>
          <w:rFonts w:ascii="Times New Roman" w:hAnsi="Times New Roman" w:cs="Times New Roman"/>
          <w:sz w:val="26"/>
          <w:szCs w:val="26"/>
        </w:rPr>
        <w:t>.</w:t>
      </w:r>
      <w:r w:rsidRPr="0008738D">
        <w:rPr>
          <w:rFonts w:ascii="Times New Roman" w:hAnsi="Times New Roman" w:cs="Times New Roman"/>
          <w:sz w:val="26"/>
          <w:szCs w:val="26"/>
        </w:rPr>
        <w:t>202</w:t>
      </w:r>
      <w:r w:rsidR="000A60DE">
        <w:rPr>
          <w:rFonts w:ascii="Times New Roman" w:hAnsi="Times New Roman" w:cs="Times New Roman"/>
          <w:sz w:val="26"/>
          <w:szCs w:val="26"/>
        </w:rPr>
        <w:t>4</w:t>
      </w:r>
      <w:r w:rsidR="001F2E14" w:rsidRPr="0008738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8738D">
        <w:rPr>
          <w:rFonts w:ascii="Times New Roman" w:hAnsi="Times New Roman" w:cs="Times New Roman"/>
          <w:sz w:val="26"/>
          <w:szCs w:val="26"/>
        </w:rPr>
        <w:t xml:space="preserve"> в рамках национальных проектов освоены бюджетные ассигнования в сумме </w:t>
      </w:r>
      <w:r w:rsidR="000A60DE">
        <w:rPr>
          <w:rFonts w:ascii="Times New Roman" w:hAnsi="Times New Roman" w:cs="Times New Roman"/>
          <w:sz w:val="26"/>
          <w:szCs w:val="26"/>
        </w:rPr>
        <w:t>53</w:t>
      </w:r>
      <w:r w:rsidR="001B4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60DE">
        <w:rPr>
          <w:rFonts w:ascii="Times New Roman" w:hAnsi="Times New Roman" w:cs="Times New Roman"/>
          <w:bCs/>
          <w:sz w:val="26"/>
          <w:szCs w:val="26"/>
        </w:rPr>
        <w:t>913</w:t>
      </w:r>
      <w:r w:rsidR="002C4C57">
        <w:rPr>
          <w:rFonts w:ascii="Times New Roman" w:hAnsi="Times New Roman" w:cs="Times New Roman"/>
          <w:bCs/>
          <w:sz w:val="26"/>
          <w:szCs w:val="26"/>
        </w:rPr>
        <w:t>,</w:t>
      </w:r>
      <w:r w:rsidR="000A60DE">
        <w:rPr>
          <w:rFonts w:ascii="Times New Roman" w:hAnsi="Times New Roman" w:cs="Times New Roman"/>
          <w:bCs/>
          <w:sz w:val="26"/>
          <w:szCs w:val="26"/>
        </w:rPr>
        <w:t>81</w:t>
      </w:r>
      <w:r w:rsidR="00A14704" w:rsidRPr="000873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738D">
        <w:rPr>
          <w:rFonts w:ascii="Times New Roman" w:hAnsi="Times New Roman" w:cs="Times New Roman"/>
          <w:sz w:val="26"/>
          <w:szCs w:val="26"/>
        </w:rPr>
        <w:t>тыс. рублей</w:t>
      </w:r>
      <w:r w:rsidR="006B046B">
        <w:rPr>
          <w:rFonts w:ascii="Times New Roman" w:hAnsi="Times New Roman" w:cs="Times New Roman"/>
          <w:sz w:val="26"/>
          <w:szCs w:val="26"/>
        </w:rPr>
        <w:t>, или 9</w:t>
      </w:r>
      <w:r w:rsidR="000A60DE">
        <w:rPr>
          <w:rFonts w:ascii="Times New Roman" w:hAnsi="Times New Roman" w:cs="Times New Roman"/>
          <w:sz w:val="26"/>
          <w:szCs w:val="26"/>
        </w:rPr>
        <w:t>9</w:t>
      </w:r>
      <w:r w:rsidR="006B046B">
        <w:rPr>
          <w:rFonts w:ascii="Times New Roman" w:hAnsi="Times New Roman" w:cs="Times New Roman"/>
          <w:sz w:val="26"/>
          <w:szCs w:val="26"/>
        </w:rPr>
        <w:t>,</w:t>
      </w:r>
      <w:r w:rsidR="000A60DE">
        <w:rPr>
          <w:rFonts w:ascii="Times New Roman" w:hAnsi="Times New Roman" w:cs="Times New Roman"/>
          <w:sz w:val="26"/>
          <w:szCs w:val="26"/>
        </w:rPr>
        <w:t>64</w:t>
      </w:r>
      <w:r w:rsidR="00FE6A88" w:rsidRPr="0008738D">
        <w:rPr>
          <w:rFonts w:ascii="Times New Roman" w:hAnsi="Times New Roman" w:cs="Times New Roman"/>
          <w:sz w:val="26"/>
          <w:szCs w:val="26"/>
        </w:rPr>
        <w:t xml:space="preserve"> %</w:t>
      </w:r>
      <w:r w:rsidRPr="0008738D">
        <w:rPr>
          <w:rFonts w:ascii="Times New Roman" w:hAnsi="Times New Roman" w:cs="Times New Roman"/>
          <w:sz w:val="26"/>
          <w:szCs w:val="26"/>
        </w:rPr>
        <w:t>.</w:t>
      </w:r>
      <w:r w:rsidR="002E368B" w:rsidRPr="002E36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368B" w:rsidRPr="00F12367" w:rsidRDefault="002E368B" w:rsidP="00812BA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368B">
        <w:rPr>
          <w:rFonts w:ascii="Times New Roman" w:hAnsi="Times New Roman" w:cs="Times New Roman"/>
          <w:sz w:val="26"/>
          <w:szCs w:val="26"/>
        </w:rPr>
        <w:t xml:space="preserve">В рамках национальных проектов  в 2024 году были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E368B">
        <w:rPr>
          <w:rFonts w:ascii="Times New Roman" w:hAnsi="Times New Roman" w:cs="Times New Roman"/>
          <w:sz w:val="26"/>
          <w:szCs w:val="26"/>
        </w:rPr>
        <w:t>ыполнены работы по капитальному ремонту стадиона МБОУ "</w:t>
      </w:r>
      <w:r w:rsidR="00812BA7" w:rsidRPr="002E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Средняя общеобразовательная школа</w:t>
      </w:r>
      <w:r w:rsidR="00812B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2E368B">
        <w:rPr>
          <w:rFonts w:ascii="Times New Roman" w:hAnsi="Times New Roman" w:cs="Times New Roman"/>
          <w:sz w:val="26"/>
          <w:szCs w:val="26"/>
        </w:rPr>
        <w:t>№</w:t>
      </w:r>
      <w:r w:rsidR="00812BA7">
        <w:rPr>
          <w:rFonts w:ascii="Times New Roman" w:hAnsi="Times New Roman" w:cs="Times New Roman"/>
          <w:sz w:val="26"/>
          <w:szCs w:val="26"/>
        </w:rPr>
        <w:t xml:space="preserve"> </w:t>
      </w:r>
      <w:r w:rsidRPr="002E368B">
        <w:rPr>
          <w:rFonts w:ascii="Times New Roman" w:hAnsi="Times New Roman" w:cs="Times New Roman"/>
          <w:sz w:val="26"/>
          <w:szCs w:val="26"/>
        </w:rPr>
        <w:t>7"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2E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роведены работы по оснащению спортивным инвентарем и оборудованию спортивной площадки на территории 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</w:t>
      </w:r>
      <w:r w:rsidRPr="002E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"Средняя общеобразовательная школа № 1"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</w:t>
      </w:r>
      <w:r w:rsidRPr="002E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лагоустроены две пешеходные зоны по ул. Ленина и по ул. Карпенко в городе Чебаркуле ( расширены тротуары, уложена тротуарная плитка, обустроены парковочные места, сделаны газоны, высажены зеленые насаждения, поставлены скамейки, качели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</w:t>
      </w:r>
      <w:r w:rsidRPr="002E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бустроены контейнерные площадки под ТКО по ул. Каширина (ДОС), закуплены контейнеры для</w:t>
      </w:r>
      <w:r w:rsidRPr="002E36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них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</w:t>
      </w:r>
      <w:r w:rsidR="00812BA7" w:rsidRP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ткрыт</w:t>
      </w:r>
      <w:r w:rsidR="00F12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2BA7" w:rsidRP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центр образования естественно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2BA7" w:rsidRP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2BA7" w:rsidRP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научной и технологической направленностей "Точка роста" на базе 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</w:t>
      </w:r>
      <w:r w:rsidR="00812BA7" w:rsidRP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"Средняя общеобразовательная школа № 6"</w:t>
      </w:r>
      <w:r w:rsidR="0054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(локации центра расположены в 4-х кабинетах школы, а в рекреации создан </w:t>
      </w:r>
      <w:proofErr w:type="spellStart"/>
      <w:r w:rsidR="0054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коворкинг-центр</w:t>
      </w:r>
      <w:proofErr w:type="spellEnd"/>
      <w:r w:rsidR="00547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812B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многое другое.</w:t>
      </w:r>
    </w:p>
    <w:tbl>
      <w:tblPr>
        <w:tblStyle w:val="a5"/>
        <w:tblpPr w:leftFromText="180" w:rightFromText="180" w:vertAnchor="text" w:horzAnchor="margin" w:tblpXSpec="center" w:tblpY="1"/>
        <w:tblOverlap w:val="never"/>
        <w:tblW w:w="9605" w:type="dxa"/>
        <w:tblLayout w:type="fixed"/>
        <w:tblLook w:val="04A0"/>
      </w:tblPr>
      <w:tblGrid>
        <w:gridCol w:w="3085"/>
        <w:gridCol w:w="2409"/>
        <w:gridCol w:w="2127"/>
        <w:gridCol w:w="1984"/>
      </w:tblGrid>
      <w:tr w:rsidR="004F5F9B" w:rsidRPr="003E4654" w:rsidTr="00172E89">
        <w:trPr>
          <w:trHeight w:val="841"/>
        </w:trPr>
        <w:tc>
          <w:tcPr>
            <w:tcW w:w="3085" w:type="dxa"/>
            <w:vAlign w:val="center"/>
          </w:tcPr>
          <w:p w:rsidR="004F5F9B" w:rsidRPr="003E4654" w:rsidRDefault="004F5F9B" w:rsidP="0020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</w:t>
            </w:r>
          </w:p>
        </w:tc>
        <w:tc>
          <w:tcPr>
            <w:tcW w:w="2409" w:type="dxa"/>
            <w:vAlign w:val="center"/>
          </w:tcPr>
          <w:p w:rsidR="004F5F9B" w:rsidRPr="003E4654" w:rsidRDefault="004F5F9B" w:rsidP="0020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Ассигнования на 202</w:t>
            </w:r>
            <w:r w:rsidR="000A6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4F5F9B" w:rsidRPr="003E4654" w:rsidRDefault="004F5F9B" w:rsidP="0017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4F5F9B" w:rsidRPr="003E4654" w:rsidRDefault="004F5F9B" w:rsidP="0020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</w:t>
            </w:r>
          </w:p>
          <w:p w:rsidR="005F692B" w:rsidRPr="003E4654" w:rsidRDefault="00233D15" w:rsidP="0017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5F9B" w:rsidRPr="003E4654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</w:p>
          <w:p w:rsidR="004F5F9B" w:rsidRPr="003E4654" w:rsidRDefault="00AD30D1" w:rsidP="0017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A60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F01D2" w:rsidRPr="003E46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46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92B" w:rsidRPr="003E465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A6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692B"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72E89" w:rsidRPr="003E4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5F9B" w:rsidRPr="003E4654" w:rsidRDefault="004F5F9B" w:rsidP="0020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4F5F9B" w:rsidRPr="003E4654" w:rsidRDefault="004F5F9B" w:rsidP="00206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5F9B" w:rsidRPr="003E4654" w:rsidRDefault="004F5F9B" w:rsidP="0017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</w:p>
        </w:tc>
      </w:tr>
      <w:tr w:rsidR="004F5F9B" w:rsidRPr="003E4654" w:rsidTr="00044A16">
        <w:trPr>
          <w:trHeight w:val="406"/>
        </w:trPr>
        <w:tc>
          <w:tcPr>
            <w:tcW w:w="3085" w:type="dxa"/>
            <w:vAlign w:val="center"/>
          </w:tcPr>
          <w:p w:rsidR="004F5F9B" w:rsidRPr="003E4654" w:rsidRDefault="004F5F9B" w:rsidP="0020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  <w:vAlign w:val="center"/>
          </w:tcPr>
          <w:p w:rsidR="004F5F9B" w:rsidRPr="003E4654" w:rsidRDefault="004F5F9B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2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4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27E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D43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5F9B" w:rsidRPr="003E4654" w:rsidRDefault="0072327E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C4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="002C4C5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5F9B" w:rsidRPr="003E4654" w:rsidRDefault="00D4330A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C4C57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C4C5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F5F9B"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F5F9B" w:rsidRPr="003E4654" w:rsidTr="00044A16">
        <w:trPr>
          <w:trHeight w:val="53"/>
        </w:trPr>
        <w:tc>
          <w:tcPr>
            <w:tcW w:w="3085" w:type="dxa"/>
            <w:vAlign w:val="center"/>
          </w:tcPr>
          <w:p w:rsidR="004F5F9B" w:rsidRPr="003E4654" w:rsidRDefault="004F5F9B" w:rsidP="0004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2409" w:type="dxa"/>
            <w:vAlign w:val="center"/>
          </w:tcPr>
          <w:p w:rsidR="004F5F9B" w:rsidRPr="003E4654" w:rsidRDefault="003F01D2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  <w:r w:rsidR="00D433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4F5F9B" w:rsidRPr="003E4654" w:rsidRDefault="003F01D2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  <w:r w:rsidR="002C4C57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984" w:type="dxa"/>
            <w:vAlign w:val="center"/>
          </w:tcPr>
          <w:p w:rsidR="004F5F9B" w:rsidRPr="003E4654" w:rsidRDefault="0072327E" w:rsidP="00D32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4F5F9B"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F5F9B" w:rsidRPr="003E4654" w:rsidTr="00044A16">
        <w:trPr>
          <w:trHeight w:val="315"/>
        </w:trPr>
        <w:tc>
          <w:tcPr>
            <w:tcW w:w="3085" w:type="dxa"/>
            <w:vAlign w:val="center"/>
          </w:tcPr>
          <w:p w:rsidR="004F5F9B" w:rsidRPr="003E4654" w:rsidRDefault="000A60DE" w:rsidP="0004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09" w:type="dxa"/>
            <w:vAlign w:val="center"/>
          </w:tcPr>
          <w:p w:rsidR="004F5F9B" w:rsidRPr="003E4654" w:rsidRDefault="0072327E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1 115</w:t>
            </w:r>
            <w:r w:rsidR="00146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vAlign w:val="center"/>
          </w:tcPr>
          <w:p w:rsidR="004F5F9B" w:rsidRPr="003E4654" w:rsidRDefault="0072327E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1 091,45</w:t>
            </w:r>
          </w:p>
        </w:tc>
        <w:tc>
          <w:tcPr>
            <w:tcW w:w="1984" w:type="dxa"/>
            <w:vAlign w:val="center"/>
          </w:tcPr>
          <w:p w:rsidR="004F5F9B" w:rsidRPr="003E4654" w:rsidRDefault="001460EB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="00206104"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F5F9B" w:rsidRPr="003E4654" w:rsidTr="00044A16">
        <w:trPr>
          <w:trHeight w:val="315"/>
        </w:trPr>
        <w:tc>
          <w:tcPr>
            <w:tcW w:w="3085" w:type="dxa"/>
            <w:vAlign w:val="center"/>
          </w:tcPr>
          <w:p w:rsidR="004F5F9B" w:rsidRPr="003E4654" w:rsidRDefault="004F5F9B" w:rsidP="0004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Жилье и городская среда</w:t>
            </w:r>
          </w:p>
        </w:tc>
        <w:tc>
          <w:tcPr>
            <w:tcW w:w="2409" w:type="dxa"/>
            <w:vAlign w:val="center"/>
          </w:tcPr>
          <w:p w:rsidR="004F5F9B" w:rsidRPr="003E4654" w:rsidRDefault="006B046B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969,16</w:t>
            </w:r>
          </w:p>
        </w:tc>
        <w:tc>
          <w:tcPr>
            <w:tcW w:w="2127" w:type="dxa"/>
            <w:vAlign w:val="center"/>
          </w:tcPr>
          <w:p w:rsidR="004F5F9B" w:rsidRPr="003E4654" w:rsidRDefault="00C74346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797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4F5F9B" w:rsidRPr="003E4654" w:rsidRDefault="006B046B" w:rsidP="007232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327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  <w:r w:rsidR="00206104"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F5F9B" w:rsidRPr="003E4654" w:rsidTr="00044A16">
        <w:trPr>
          <w:trHeight w:val="53"/>
        </w:trPr>
        <w:tc>
          <w:tcPr>
            <w:tcW w:w="3085" w:type="dxa"/>
            <w:vAlign w:val="center"/>
          </w:tcPr>
          <w:p w:rsidR="004F5F9B" w:rsidRPr="003E4654" w:rsidRDefault="004F5F9B" w:rsidP="00044A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E46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4F5F9B" w:rsidRPr="003E4654" w:rsidRDefault="009058E3" w:rsidP="009058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54 110</w:t>
            </w:r>
            <w:r w:rsidR="006B04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vAlign w:val="center"/>
          </w:tcPr>
          <w:p w:rsidR="004F5F9B" w:rsidRPr="003E4654" w:rsidRDefault="009058E3" w:rsidP="0090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C4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="002C4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vAlign w:val="center"/>
          </w:tcPr>
          <w:p w:rsidR="004F5F9B" w:rsidRPr="003E4654" w:rsidRDefault="006B046B" w:rsidP="007141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141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141C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206104" w:rsidRPr="003E46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812BA7" w:rsidRDefault="00812BA7" w:rsidP="00812BA7">
      <w:pPr>
        <w:pStyle w:val="1"/>
        <w:spacing w:line="240" w:lineRule="auto"/>
        <w:ind w:right="-2" w:hanging="360"/>
        <w:jc w:val="both"/>
        <w:rPr>
          <w:b w:val="0"/>
          <w:bCs w:val="0"/>
          <w:sz w:val="26"/>
          <w:szCs w:val="26"/>
        </w:rPr>
      </w:pPr>
    </w:p>
    <w:p w:rsidR="004F5F9B" w:rsidRDefault="00812BA7" w:rsidP="00812BA7">
      <w:pPr>
        <w:pStyle w:val="1"/>
        <w:spacing w:line="240" w:lineRule="auto"/>
        <w:ind w:right="-2" w:firstLine="709"/>
        <w:jc w:val="both"/>
        <w:rPr>
          <w:b w:val="0"/>
          <w:bCs w:val="0"/>
          <w:sz w:val="26"/>
          <w:szCs w:val="26"/>
        </w:rPr>
      </w:pPr>
      <w:r w:rsidRPr="00812BA7">
        <w:rPr>
          <w:b w:val="0"/>
          <w:bCs w:val="0"/>
          <w:sz w:val="26"/>
          <w:szCs w:val="26"/>
        </w:rPr>
        <w:t>Из</w:t>
      </w:r>
      <w:r w:rsidR="00BF56BC">
        <w:rPr>
          <w:b w:val="0"/>
          <w:bCs w:val="0"/>
          <w:sz w:val="26"/>
          <w:szCs w:val="26"/>
        </w:rPr>
        <w:t xml:space="preserve"> средств</w:t>
      </w:r>
      <w:r w:rsidRPr="00812BA7">
        <w:rPr>
          <w:b w:val="0"/>
          <w:bCs w:val="0"/>
          <w:sz w:val="26"/>
          <w:szCs w:val="26"/>
        </w:rPr>
        <w:t xml:space="preserve"> местн</w:t>
      </w:r>
      <w:r w:rsidR="00721244">
        <w:rPr>
          <w:b w:val="0"/>
          <w:bCs w:val="0"/>
          <w:sz w:val="26"/>
          <w:szCs w:val="26"/>
        </w:rPr>
        <w:t>ого</w:t>
      </w:r>
      <w:r w:rsidRPr="00812BA7">
        <w:rPr>
          <w:b w:val="0"/>
          <w:bCs w:val="0"/>
          <w:sz w:val="26"/>
          <w:szCs w:val="26"/>
        </w:rPr>
        <w:t xml:space="preserve"> бюджет</w:t>
      </w:r>
      <w:r w:rsidR="00721244">
        <w:rPr>
          <w:b w:val="0"/>
          <w:bCs w:val="0"/>
          <w:sz w:val="26"/>
          <w:szCs w:val="26"/>
        </w:rPr>
        <w:t>а</w:t>
      </w:r>
      <w:r w:rsidRPr="00812BA7">
        <w:rPr>
          <w:b w:val="0"/>
          <w:bCs w:val="0"/>
          <w:sz w:val="26"/>
          <w:szCs w:val="26"/>
        </w:rPr>
        <w:t xml:space="preserve"> на реализацию национальных проектов </w:t>
      </w:r>
      <w:r w:rsidR="004E49B9">
        <w:rPr>
          <w:b w:val="0"/>
          <w:bCs w:val="0"/>
          <w:sz w:val="26"/>
          <w:szCs w:val="26"/>
        </w:rPr>
        <w:t xml:space="preserve">всего </w:t>
      </w:r>
      <w:r w:rsidRPr="00812BA7">
        <w:rPr>
          <w:b w:val="0"/>
          <w:bCs w:val="0"/>
          <w:sz w:val="26"/>
          <w:szCs w:val="26"/>
        </w:rPr>
        <w:t xml:space="preserve">было </w:t>
      </w:r>
      <w:r w:rsidR="004E49B9">
        <w:rPr>
          <w:b w:val="0"/>
          <w:bCs w:val="0"/>
          <w:sz w:val="26"/>
          <w:szCs w:val="26"/>
        </w:rPr>
        <w:t>выделе</w:t>
      </w:r>
      <w:r w:rsidRPr="00812BA7">
        <w:rPr>
          <w:b w:val="0"/>
          <w:bCs w:val="0"/>
          <w:sz w:val="26"/>
          <w:szCs w:val="26"/>
        </w:rPr>
        <w:t>но</w:t>
      </w:r>
      <w:r w:rsidR="004E49B9">
        <w:rPr>
          <w:b w:val="0"/>
          <w:bCs w:val="0"/>
          <w:sz w:val="26"/>
          <w:szCs w:val="26"/>
        </w:rPr>
        <w:t>1837,04 тыс.руб., в том числе</w:t>
      </w:r>
      <w:r w:rsidRPr="00812BA7">
        <w:rPr>
          <w:b w:val="0"/>
          <w:bCs w:val="0"/>
          <w:sz w:val="26"/>
          <w:szCs w:val="26"/>
        </w:rPr>
        <w:t>:</w:t>
      </w:r>
      <w:r w:rsidR="004E49B9">
        <w:rPr>
          <w:b w:val="0"/>
          <w:bCs w:val="0"/>
          <w:sz w:val="26"/>
          <w:szCs w:val="26"/>
        </w:rPr>
        <w:t xml:space="preserve"> </w:t>
      </w:r>
    </w:p>
    <w:p w:rsidR="002F0102" w:rsidRDefault="004E49B9" w:rsidP="004E49B9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4E49B9">
        <w:rPr>
          <w:rFonts w:ascii="Times New Roman" w:hAnsi="Times New Roman" w:cs="Times New Roman"/>
          <w:sz w:val="26"/>
          <w:szCs w:val="26"/>
          <w:lang w:eastAsia="ru-RU"/>
        </w:rPr>
        <w:t xml:space="preserve">- на нацпроект "Образование" - </w:t>
      </w:r>
      <w:r>
        <w:rPr>
          <w:rFonts w:ascii="Times New Roman" w:hAnsi="Times New Roman" w:cs="Times New Roman"/>
          <w:sz w:val="26"/>
          <w:szCs w:val="26"/>
          <w:lang w:eastAsia="ru-RU"/>
        </w:rPr>
        <w:t>548 тыс. руб.;</w:t>
      </w:r>
    </w:p>
    <w:p w:rsidR="004E49B9" w:rsidRDefault="004E49B9" w:rsidP="004E49B9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на нацпроект "Экология" - 78,58 тыс. руб.;</w:t>
      </w:r>
    </w:p>
    <w:p w:rsidR="004E49B9" w:rsidRPr="004E49B9" w:rsidRDefault="004E49B9" w:rsidP="004E49B9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на нацпроект "Жилье и городская среда" - 1210,46 тыс.руб.</w:t>
      </w:r>
    </w:p>
    <w:p w:rsidR="002C4C57" w:rsidRPr="0008738D" w:rsidRDefault="00A80863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38D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4F5F9B" w:rsidRPr="0008738D">
        <w:rPr>
          <w:rFonts w:ascii="Times New Roman" w:hAnsi="Times New Roman" w:cs="Times New Roman"/>
          <w:b/>
          <w:sz w:val="26"/>
          <w:szCs w:val="26"/>
        </w:rPr>
        <w:t>Национальный проект «Образование».</w:t>
      </w:r>
    </w:p>
    <w:p w:rsidR="00A80863" w:rsidRPr="0008738D" w:rsidRDefault="004F5F9B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>В рамках национального проекта «Образование» осуществля</w:t>
      </w:r>
      <w:r w:rsidR="006B046B">
        <w:rPr>
          <w:rFonts w:ascii="Times New Roman" w:hAnsi="Times New Roman" w:cs="Times New Roman"/>
          <w:sz w:val="26"/>
          <w:szCs w:val="26"/>
        </w:rPr>
        <w:t>лась</w:t>
      </w:r>
      <w:r w:rsidRPr="0008738D">
        <w:rPr>
          <w:rFonts w:ascii="Times New Roman" w:hAnsi="Times New Roman" w:cs="Times New Roman"/>
          <w:sz w:val="26"/>
          <w:szCs w:val="26"/>
        </w:rPr>
        <w:t xml:space="preserve"> реализация </w:t>
      </w:r>
      <w:r w:rsidR="00C71A8E" w:rsidRPr="0008738D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>-х региональных проектов: «Современная школа</w:t>
      </w:r>
      <w:r w:rsidR="00D32825" w:rsidRPr="0008738D">
        <w:rPr>
          <w:rFonts w:ascii="Times New Roman" w:hAnsi="Times New Roman" w:cs="Times New Roman"/>
          <w:sz w:val="26"/>
          <w:szCs w:val="26"/>
        </w:rPr>
        <w:t>»</w:t>
      </w:r>
      <w:r w:rsidR="00C71A8E" w:rsidRPr="0008738D">
        <w:rPr>
          <w:rFonts w:ascii="Times New Roman" w:hAnsi="Times New Roman" w:cs="Times New Roman"/>
          <w:sz w:val="26"/>
          <w:szCs w:val="26"/>
        </w:rPr>
        <w:t xml:space="preserve">, </w:t>
      </w:r>
      <w:r w:rsidR="005F692B" w:rsidRPr="0008738D">
        <w:rPr>
          <w:rFonts w:ascii="Times New Roman" w:hAnsi="Times New Roman" w:cs="Times New Roman"/>
          <w:sz w:val="26"/>
          <w:szCs w:val="26"/>
        </w:rPr>
        <w:t>«Социальная активность»</w:t>
      </w:r>
      <w:r w:rsidR="00C71A8E" w:rsidRPr="0008738D">
        <w:rPr>
          <w:rFonts w:ascii="Times New Roman" w:hAnsi="Times New Roman" w:cs="Times New Roman"/>
          <w:sz w:val="26"/>
          <w:szCs w:val="26"/>
        </w:rPr>
        <w:t>, «Успех каждого ребенка» и «Патриотическое воспитание граждан Российской Федерации»</w:t>
      </w:r>
      <w:r w:rsidR="005F692B" w:rsidRPr="0008738D">
        <w:rPr>
          <w:rFonts w:ascii="Times New Roman" w:hAnsi="Times New Roman" w:cs="Times New Roman"/>
          <w:sz w:val="26"/>
          <w:szCs w:val="26"/>
        </w:rPr>
        <w:t>.</w:t>
      </w:r>
    </w:p>
    <w:p w:rsidR="00267FF7" w:rsidRPr="0008738D" w:rsidRDefault="004F5F9B" w:rsidP="0005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692">
        <w:rPr>
          <w:rFonts w:ascii="Times New Roman" w:hAnsi="Times New Roman" w:cs="Times New Roman"/>
          <w:i/>
          <w:sz w:val="26"/>
          <w:szCs w:val="26"/>
        </w:rPr>
        <w:t>По регионально</w:t>
      </w:r>
      <w:r w:rsidR="00D32825" w:rsidRPr="00C86692">
        <w:rPr>
          <w:rFonts w:ascii="Times New Roman" w:hAnsi="Times New Roman" w:cs="Times New Roman"/>
          <w:i/>
          <w:sz w:val="26"/>
          <w:szCs w:val="26"/>
        </w:rPr>
        <w:t>му проекту «Современная школа»</w:t>
      </w:r>
      <w:r w:rsidR="00D32825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A14704" w:rsidRPr="0008738D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721244">
        <w:rPr>
          <w:rFonts w:ascii="Times New Roman" w:hAnsi="Times New Roman" w:cs="Times New Roman"/>
          <w:sz w:val="26"/>
          <w:szCs w:val="26"/>
        </w:rPr>
        <w:t>31</w:t>
      </w:r>
      <w:r w:rsidR="00C71A8E" w:rsidRPr="0008738D">
        <w:rPr>
          <w:rFonts w:ascii="Times New Roman" w:hAnsi="Times New Roman" w:cs="Times New Roman"/>
          <w:sz w:val="26"/>
          <w:szCs w:val="26"/>
        </w:rPr>
        <w:t>.1</w:t>
      </w:r>
      <w:r w:rsidR="009D03ED" w:rsidRPr="0008738D">
        <w:rPr>
          <w:rFonts w:ascii="Times New Roman" w:hAnsi="Times New Roman" w:cs="Times New Roman"/>
          <w:sz w:val="26"/>
          <w:szCs w:val="26"/>
        </w:rPr>
        <w:t>2</w:t>
      </w:r>
      <w:r w:rsidR="00A14704" w:rsidRPr="0008738D">
        <w:rPr>
          <w:rFonts w:ascii="Times New Roman" w:hAnsi="Times New Roman" w:cs="Times New Roman"/>
          <w:sz w:val="26"/>
          <w:szCs w:val="26"/>
        </w:rPr>
        <w:t>.202</w:t>
      </w:r>
      <w:r w:rsidR="00721244">
        <w:rPr>
          <w:rFonts w:ascii="Times New Roman" w:hAnsi="Times New Roman" w:cs="Times New Roman"/>
          <w:sz w:val="26"/>
          <w:szCs w:val="26"/>
        </w:rPr>
        <w:t>4</w:t>
      </w:r>
      <w:r w:rsidR="00A14704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Pr="0008738D">
        <w:rPr>
          <w:rFonts w:ascii="Times New Roman" w:hAnsi="Times New Roman" w:cs="Times New Roman"/>
          <w:sz w:val="26"/>
          <w:szCs w:val="26"/>
        </w:rPr>
        <w:t>год</w:t>
      </w:r>
      <w:r w:rsidR="00593626" w:rsidRPr="0008738D">
        <w:rPr>
          <w:rFonts w:ascii="Times New Roman" w:hAnsi="Times New Roman" w:cs="Times New Roman"/>
          <w:sz w:val="26"/>
          <w:szCs w:val="26"/>
        </w:rPr>
        <w:t>а</w:t>
      </w:r>
      <w:r w:rsidRPr="0008738D">
        <w:rPr>
          <w:rFonts w:ascii="Times New Roman" w:hAnsi="Times New Roman" w:cs="Times New Roman"/>
          <w:sz w:val="26"/>
          <w:szCs w:val="26"/>
        </w:rPr>
        <w:t xml:space="preserve"> освоено </w:t>
      </w:r>
      <w:r w:rsidR="009B7FCB">
        <w:rPr>
          <w:rFonts w:ascii="Times New Roman" w:hAnsi="Times New Roman" w:cs="Times New Roman"/>
          <w:sz w:val="26"/>
          <w:szCs w:val="26"/>
        </w:rPr>
        <w:t>99,9</w:t>
      </w:r>
      <w:r w:rsidR="00593626" w:rsidRPr="0008738D">
        <w:rPr>
          <w:rFonts w:ascii="Times New Roman" w:hAnsi="Times New Roman" w:cs="Times New Roman"/>
          <w:sz w:val="26"/>
          <w:szCs w:val="26"/>
        </w:rPr>
        <w:t>% бюджетных</w:t>
      </w:r>
      <w:r w:rsidR="00FE6A88" w:rsidRPr="0008738D">
        <w:rPr>
          <w:rFonts w:ascii="Times New Roman" w:hAnsi="Times New Roman" w:cs="Times New Roman"/>
          <w:sz w:val="26"/>
          <w:szCs w:val="26"/>
        </w:rPr>
        <w:t xml:space="preserve"> ассигнований</w:t>
      </w:r>
      <w:r w:rsidR="00593626" w:rsidRPr="0008738D">
        <w:rPr>
          <w:rFonts w:ascii="Times New Roman" w:hAnsi="Times New Roman" w:cs="Times New Roman"/>
          <w:sz w:val="26"/>
          <w:szCs w:val="26"/>
        </w:rPr>
        <w:t xml:space="preserve"> на сумму</w:t>
      </w:r>
      <w:r w:rsidR="009B7FCB">
        <w:rPr>
          <w:rFonts w:ascii="Times New Roman" w:hAnsi="Times New Roman" w:cs="Times New Roman"/>
          <w:sz w:val="26"/>
          <w:szCs w:val="26"/>
        </w:rPr>
        <w:t xml:space="preserve"> 1 778</w:t>
      </w:r>
      <w:r w:rsidR="00C71A8E" w:rsidRPr="0008738D">
        <w:rPr>
          <w:rFonts w:ascii="Times New Roman" w:hAnsi="Times New Roman" w:cs="Times New Roman"/>
          <w:sz w:val="26"/>
          <w:szCs w:val="26"/>
        </w:rPr>
        <w:t>,</w:t>
      </w:r>
      <w:r w:rsidR="009B7FCB">
        <w:rPr>
          <w:rFonts w:ascii="Times New Roman" w:hAnsi="Times New Roman" w:cs="Times New Roman"/>
          <w:sz w:val="26"/>
          <w:szCs w:val="26"/>
        </w:rPr>
        <w:t>86</w:t>
      </w:r>
      <w:r w:rsidR="00C71A8E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593626" w:rsidRPr="0008738D">
        <w:rPr>
          <w:rFonts w:ascii="Times New Roman" w:hAnsi="Times New Roman" w:cs="Times New Roman"/>
          <w:sz w:val="26"/>
          <w:szCs w:val="26"/>
        </w:rPr>
        <w:t>тыс. рублей</w:t>
      </w:r>
      <w:r w:rsidRPr="0008738D">
        <w:rPr>
          <w:rFonts w:ascii="Times New Roman" w:hAnsi="Times New Roman" w:cs="Times New Roman"/>
          <w:sz w:val="26"/>
          <w:szCs w:val="26"/>
        </w:rPr>
        <w:t xml:space="preserve">. Средства направлены на оборудование пункта проведения экзаменов государственной итоговой аттестации по образовательным программам среднего </w:t>
      </w:r>
      <w:r w:rsidRPr="0008738D">
        <w:rPr>
          <w:rFonts w:ascii="Times New Roman" w:hAnsi="Times New Roman" w:cs="Times New Roman"/>
          <w:sz w:val="26"/>
          <w:szCs w:val="26"/>
        </w:rPr>
        <w:lastRenderedPageBreak/>
        <w:t>общего образования в МБОУ СОШ №7. Приобретен</w:t>
      </w:r>
      <w:r w:rsidR="00C71A8E" w:rsidRPr="0008738D">
        <w:rPr>
          <w:rFonts w:ascii="Times New Roman" w:hAnsi="Times New Roman" w:cs="Times New Roman"/>
          <w:sz w:val="26"/>
          <w:szCs w:val="26"/>
        </w:rPr>
        <w:t>о</w:t>
      </w:r>
      <w:r w:rsidRPr="0008738D">
        <w:rPr>
          <w:rFonts w:ascii="Times New Roman" w:hAnsi="Times New Roman" w:cs="Times New Roman"/>
          <w:sz w:val="26"/>
          <w:szCs w:val="26"/>
        </w:rPr>
        <w:t xml:space="preserve"> многофункциональн</w:t>
      </w:r>
      <w:r w:rsidR="003804C5" w:rsidRPr="0008738D">
        <w:rPr>
          <w:rFonts w:ascii="Times New Roman" w:hAnsi="Times New Roman" w:cs="Times New Roman"/>
          <w:sz w:val="26"/>
          <w:szCs w:val="26"/>
        </w:rPr>
        <w:t>ое</w:t>
      </w:r>
      <w:r w:rsidRPr="0008738D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3804C5" w:rsidRPr="0008738D">
        <w:rPr>
          <w:rFonts w:ascii="Times New Roman" w:hAnsi="Times New Roman" w:cs="Times New Roman"/>
          <w:sz w:val="26"/>
          <w:szCs w:val="26"/>
        </w:rPr>
        <w:t>о</w:t>
      </w:r>
      <w:r w:rsidRPr="0008738D">
        <w:rPr>
          <w:rFonts w:ascii="Times New Roman" w:hAnsi="Times New Roman" w:cs="Times New Roman"/>
          <w:sz w:val="26"/>
          <w:szCs w:val="26"/>
        </w:rPr>
        <w:t xml:space="preserve"> (</w:t>
      </w:r>
      <w:r w:rsidR="00D32825" w:rsidRPr="0008738D">
        <w:rPr>
          <w:rFonts w:ascii="Times New Roman" w:hAnsi="Times New Roman" w:cs="Times New Roman"/>
          <w:sz w:val="26"/>
          <w:szCs w:val="26"/>
        </w:rPr>
        <w:t>МФУ)</w:t>
      </w:r>
      <w:r w:rsidR="003804C5" w:rsidRPr="0008738D">
        <w:rPr>
          <w:rFonts w:ascii="Times New Roman" w:hAnsi="Times New Roman" w:cs="Times New Roman"/>
          <w:sz w:val="26"/>
          <w:szCs w:val="26"/>
        </w:rPr>
        <w:t>,</w:t>
      </w:r>
      <w:r w:rsidR="009B7FCB">
        <w:rPr>
          <w:rFonts w:ascii="Times New Roman" w:hAnsi="Times New Roman" w:cs="Times New Roman"/>
          <w:sz w:val="26"/>
          <w:szCs w:val="26"/>
        </w:rPr>
        <w:t xml:space="preserve"> наушники и</w:t>
      </w:r>
      <w:r w:rsidR="003804C5" w:rsidRPr="0008738D">
        <w:rPr>
          <w:rFonts w:ascii="Times New Roman" w:hAnsi="Times New Roman" w:cs="Times New Roman"/>
          <w:sz w:val="26"/>
          <w:szCs w:val="26"/>
        </w:rPr>
        <w:t xml:space="preserve"> канцелярские товары</w:t>
      </w:r>
      <w:r w:rsidR="00AD395F" w:rsidRPr="0008738D">
        <w:rPr>
          <w:rFonts w:ascii="Times New Roman" w:hAnsi="Times New Roman" w:cs="Times New Roman"/>
          <w:sz w:val="26"/>
          <w:szCs w:val="26"/>
        </w:rPr>
        <w:t>.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3804C5" w:rsidRPr="0008738D">
        <w:rPr>
          <w:rFonts w:ascii="Times New Roman" w:hAnsi="Times New Roman" w:cs="Times New Roman"/>
          <w:sz w:val="26"/>
          <w:szCs w:val="26"/>
        </w:rPr>
        <w:t>Обновлена материально-т</w:t>
      </w:r>
      <w:r w:rsidR="006B046B">
        <w:rPr>
          <w:rFonts w:ascii="Times New Roman" w:hAnsi="Times New Roman" w:cs="Times New Roman"/>
          <w:sz w:val="26"/>
          <w:szCs w:val="26"/>
        </w:rPr>
        <w:t>е</w:t>
      </w:r>
      <w:r w:rsidR="006B0DD5">
        <w:rPr>
          <w:rFonts w:ascii="Times New Roman" w:hAnsi="Times New Roman" w:cs="Times New Roman"/>
          <w:sz w:val="26"/>
          <w:szCs w:val="26"/>
        </w:rPr>
        <w:t>хническая база в МБОУ ООШ №</w:t>
      </w:r>
      <w:r w:rsidR="009B7FCB">
        <w:rPr>
          <w:rFonts w:ascii="Times New Roman" w:hAnsi="Times New Roman" w:cs="Times New Roman"/>
          <w:sz w:val="26"/>
          <w:szCs w:val="26"/>
        </w:rPr>
        <w:t>6,</w:t>
      </w:r>
      <w:r w:rsidR="00A90AD0">
        <w:rPr>
          <w:rFonts w:ascii="Times New Roman" w:hAnsi="Times New Roman" w:cs="Times New Roman"/>
          <w:sz w:val="26"/>
          <w:szCs w:val="26"/>
        </w:rPr>
        <w:t xml:space="preserve">  </w:t>
      </w:r>
      <w:r w:rsidR="009B7FCB">
        <w:rPr>
          <w:rFonts w:ascii="Times New Roman" w:hAnsi="Times New Roman" w:cs="Times New Roman"/>
          <w:sz w:val="26"/>
          <w:szCs w:val="26"/>
        </w:rPr>
        <w:t>созданы</w:t>
      </w:r>
      <w:r w:rsidR="00A90AD0">
        <w:rPr>
          <w:rFonts w:ascii="Times New Roman" w:hAnsi="Times New Roman" w:cs="Times New Roman"/>
          <w:sz w:val="26"/>
          <w:szCs w:val="26"/>
        </w:rPr>
        <w:t xml:space="preserve"> 5</w:t>
      </w:r>
      <w:r w:rsidR="009B7FCB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A90AD0">
        <w:rPr>
          <w:rFonts w:ascii="Times New Roman" w:hAnsi="Times New Roman" w:cs="Times New Roman"/>
          <w:sz w:val="26"/>
          <w:szCs w:val="26"/>
        </w:rPr>
        <w:t>ов</w:t>
      </w:r>
      <w:r w:rsidR="009B7FCB">
        <w:rPr>
          <w:rFonts w:ascii="Times New Roman" w:hAnsi="Times New Roman" w:cs="Times New Roman"/>
          <w:sz w:val="26"/>
          <w:szCs w:val="26"/>
        </w:rPr>
        <w:t xml:space="preserve"> образования  естественно - научной и технологической направленности "ТОЧКА РОСТА"</w:t>
      </w:r>
      <w:r w:rsidR="006B0DD5">
        <w:rPr>
          <w:rFonts w:ascii="Times New Roman" w:hAnsi="Times New Roman" w:cs="Times New Roman"/>
          <w:sz w:val="26"/>
          <w:szCs w:val="26"/>
        </w:rPr>
        <w:t xml:space="preserve">. </w:t>
      </w:r>
      <w:r w:rsidR="009B7FCB">
        <w:rPr>
          <w:rFonts w:ascii="Times New Roman" w:hAnsi="Times New Roman" w:cs="Times New Roman"/>
          <w:sz w:val="26"/>
          <w:szCs w:val="26"/>
        </w:rPr>
        <w:t>Для них п</w:t>
      </w:r>
      <w:r w:rsidR="003804C5" w:rsidRPr="0008738D">
        <w:rPr>
          <w:rFonts w:ascii="Times New Roman" w:hAnsi="Times New Roman" w:cs="Times New Roman"/>
          <w:sz w:val="26"/>
          <w:szCs w:val="26"/>
        </w:rPr>
        <w:t>риобретен</w:t>
      </w:r>
      <w:r w:rsidR="000D4AAE">
        <w:rPr>
          <w:rFonts w:ascii="Times New Roman" w:hAnsi="Times New Roman" w:cs="Times New Roman"/>
          <w:sz w:val="26"/>
          <w:szCs w:val="26"/>
        </w:rPr>
        <w:t>о все</w:t>
      </w:r>
      <w:r w:rsidR="003804C5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9B7FCB">
        <w:rPr>
          <w:rFonts w:ascii="Times New Roman" w:hAnsi="Times New Roman" w:cs="Times New Roman"/>
          <w:sz w:val="26"/>
          <w:szCs w:val="26"/>
        </w:rPr>
        <w:t>оборудование и посуда для опытов</w:t>
      </w:r>
      <w:r w:rsidR="003804C5" w:rsidRPr="0008738D">
        <w:rPr>
          <w:rFonts w:ascii="Times New Roman" w:hAnsi="Times New Roman" w:cs="Times New Roman"/>
          <w:sz w:val="26"/>
          <w:szCs w:val="26"/>
        </w:rPr>
        <w:t>.</w:t>
      </w:r>
      <w:r w:rsidR="00054697" w:rsidRPr="000873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0863" w:rsidRPr="0008738D" w:rsidRDefault="00AD395F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692">
        <w:rPr>
          <w:rFonts w:ascii="Times New Roman" w:hAnsi="Times New Roman" w:cs="Times New Roman"/>
          <w:i/>
          <w:sz w:val="26"/>
          <w:szCs w:val="26"/>
        </w:rPr>
        <w:t>По региональному проекту «Социальная активность»</w:t>
      </w:r>
      <w:r w:rsidRPr="0008738D">
        <w:rPr>
          <w:rFonts w:ascii="Times New Roman" w:hAnsi="Times New Roman" w:cs="Times New Roman"/>
          <w:sz w:val="26"/>
          <w:szCs w:val="26"/>
        </w:rPr>
        <w:t xml:space="preserve"> освоено </w:t>
      </w:r>
      <w:r w:rsidR="009B7FCB">
        <w:rPr>
          <w:rFonts w:ascii="Times New Roman" w:hAnsi="Times New Roman" w:cs="Times New Roman"/>
          <w:sz w:val="26"/>
          <w:szCs w:val="26"/>
        </w:rPr>
        <w:t>450</w:t>
      </w:r>
      <w:r w:rsidR="002C4C57">
        <w:rPr>
          <w:rFonts w:ascii="Times New Roman" w:hAnsi="Times New Roman" w:cs="Times New Roman"/>
          <w:sz w:val="26"/>
          <w:szCs w:val="26"/>
        </w:rPr>
        <w:t>,</w:t>
      </w:r>
      <w:r w:rsidR="009B7FCB">
        <w:rPr>
          <w:rFonts w:ascii="Times New Roman" w:hAnsi="Times New Roman" w:cs="Times New Roman"/>
          <w:sz w:val="26"/>
          <w:szCs w:val="26"/>
        </w:rPr>
        <w:t>00</w:t>
      </w:r>
      <w:r w:rsidRPr="0008738D">
        <w:rPr>
          <w:rFonts w:ascii="Times New Roman" w:hAnsi="Times New Roman" w:cs="Times New Roman"/>
          <w:sz w:val="26"/>
          <w:szCs w:val="26"/>
        </w:rPr>
        <w:t xml:space="preserve"> тыс. рублей, что составляет </w:t>
      </w:r>
      <w:r w:rsidR="009B7FCB">
        <w:rPr>
          <w:rFonts w:ascii="Times New Roman" w:hAnsi="Times New Roman" w:cs="Times New Roman"/>
          <w:sz w:val="26"/>
          <w:szCs w:val="26"/>
        </w:rPr>
        <w:t>100</w:t>
      </w:r>
      <w:r w:rsidRPr="0008738D">
        <w:rPr>
          <w:rFonts w:ascii="Times New Roman" w:hAnsi="Times New Roman" w:cs="Times New Roman"/>
          <w:sz w:val="26"/>
          <w:szCs w:val="26"/>
        </w:rPr>
        <w:t>% от выделенных бюджетных ассигнований</w:t>
      </w:r>
      <w:r w:rsidR="006B046B">
        <w:rPr>
          <w:rFonts w:ascii="Times New Roman" w:hAnsi="Times New Roman" w:cs="Times New Roman"/>
          <w:sz w:val="26"/>
          <w:szCs w:val="26"/>
        </w:rPr>
        <w:t>.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0D4AAE">
        <w:rPr>
          <w:rFonts w:ascii="Times New Roman" w:hAnsi="Times New Roman" w:cs="Times New Roman"/>
          <w:sz w:val="26"/>
          <w:szCs w:val="26"/>
        </w:rPr>
        <w:t>Про</w:t>
      </w:r>
      <w:r w:rsidR="005F692B" w:rsidRPr="0008738D">
        <w:rPr>
          <w:rFonts w:ascii="Times New Roman" w:hAnsi="Times New Roman" w:cs="Times New Roman"/>
          <w:sz w:val="26"/>
          <w:szCs w:val="26"/>
        </w:rPr>
        <w:t>ведено</w:t>
      </w:r>
      <w:r w:rsidR="0019627E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0D4AAE">
        <w:rPr>
          <w:rFonts w:ascii="Times New Roman" w:hAnsi="Times New Roman" w:cs="Times New Roman"/>
          <w:sz w:val="26"/>
          <w:szCs w:val="26"/>
        </w:rPr>
        <w:t xml:space="preserve">42 мероприятия по 19 темам разной тематической направленности </w:t>
      </w:r>
      <w:r w:rsidR="0019627E" w:rsidRPr="0008738D">
        <w:rPr>
          <w:rFonts w:ascii="Times New Roman" w:hAnsi="Times New Roman" w:cs="Times New Roman"/>
          <w:sz w:val="26"/>
          <w:szCs w:val="26"/>
        </w:rPr>
        <w:t>в соответствии с графиком проведения мероприятий с детьми и молодежью.</w:t>
      </w:r>
    </w:p>
    <w:p w:rsidR="000A4010" w:rsidRDefault="003804C5" w:rsidP="0005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692">
        <w:rPr>
          <w:rFonts w:ascii="Times New Roman" w:hAnsi="Times New Roman" w:cs="Times New Roman"/>
          <w:i/>
          <w:sz w:val="26"/>
          <w:szCs w:val="26"/>
        </w:rPr>
        <w:t>По региональному проекту «Успех каждого ребенка»</w:t>
      </w:r>
      <w:r w:rsidRPr="0008738D">
        <w:rPr>
          <w:rFonts w:ascii="Times New Roman" w:hAnsi="Times New Roman" w:cs="Times New Roman"/>
          <w:sz w:val="26"/>
          <w:szCs w:val="26"/>
        </w:rPr>
        <w:t xml:space="preserve"> по состоянию на  </w:t>
      </w:r>
      <w:r w:rsidR="000D4AAE">
        <w:rPr>
          <w:rFonts w:ascii="Times New Roman" w:hAnsi="Times New Roman" w:cs="Times New Roman"/>
          <w:sz w:val="26"/>
          <w:szCs w:val="26"/>
        </w:rPr>
        <w:t>31</w:t>
      </w:r>
      <w:r w:rsidRPr="0008738D">
        <w:rPr>
          <w:rFonts w:ascii="Times New Roman" w:hAnsi="Times New Roman" w:cs="Times New Roman"/>
          <w:sz w:val="26"/>
          <w:szCs w:val="26"/>
        </w:rPr>
        <w:t>.1</w:t>
      </w:r>
      <w:r w:rsidR="000E0555" w:rsidRPr="0008738D">
        <w:rPr>
          <w:rFonts w:ascii="Times New Roman" w:hAnsi="Times New Roman" w:cs="Times New Roman"/>
          <w:sz w:val="26"/>
          <w:szCs w:val="26"/>
        </w:rPr>
        <w:t>2</w:t>
      </w:r>
      <w:r w:rsidRPr="0008738D">
        <w:rPr>
          <w:rFonts w:ascii="Times New Roman" w:hAnsi="Times New Roman" w:cs="Times New Roman"/>
          <w:sz w:val="26"/>
          <w:szCs w:val="26"/>
        </w:rPr>
        <w:t>.202</w:t>
      </w:r>
      <w:r w:rsidR="000D4AAE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 xml:space="preserve"> года освоено </w:t>
      </w:r>
      <w:r w:rsidR="000A4010">
        <w:rPr>
          <w:rFonts w:ascii="Times New Roman" w:hAnsi="Times New Roman" w:cs="Times New Roman"/>
          <w:sz w:val="26"/>
          <w:szCs w:val="26"/>
        </w:rPr>
        <w:t>100</w:t>
      </w:r>
      <w:r w:rsidR="00774B5C" w:rsidRPr="0008738D">
        <w:rPr>
          <w:rFonts w:ascii="Times New Roman" w:hAnsi="Times New Roman" w:cs="Times New Roman"/>
          <w:sz w:val="26"/>
          <w:szCs w:val="26"/>
        </w:rPr>
        <w:t xml:space="preserve">% бюджетных ассигнований на сумму </w:t>
      </w:r>
      <w:r w:rsidR="000D4AAE">
        <w:rPr>
          <w:rFonts w:ascii="Times New Roman" w:hAnsi="Times New Roman" w:cs="Times New Roman"/>
          <w:sz w:val="26"/>
          <w:szCs w:val="26"/>
        </w:rPr>
        <w:t>3</w:t>
      </w:r>
      <w:r w:rsidR="00774B5C" w:rsidRPr="0008738D">
        <w:rPr>
          <w:rFonts w:ascii="Times New Roman" w:hAnsi="Times New Roman" w:cs="Times New Roman"/>
          <w:sz w:val="26"/>
          <w:szCs w:val="26"/>
        </w:rPr>
        <w:t>1</w:t>
      </w:r>
      <w:r w:rsidR="00BF27E5">
        <w:rPr>
          <w:rFonts w:ascii="Times New Roman" w:hAnsi="Times New Roman" w:cs="Times New Roman"/>
          <w:sz w:val="26"/>
          <w:szCs w:val="26"/>
        </w:rPr>
        <w:t xml:space="preserve"> </w:t>
      </w:r>
      <w:r w:rsidR="000D4AAE">
        <w:rPr>
          <w:rFonts w:ascii="Times New Roman" w:hAnsi="Times New Roman" w:cs="Times New Roman"/>
          <w:sz w:val="26"/>
          <w:szCs w:val="26"/>
        </w:rPr>
        <w:t>625</w:t>
      </w:r>
      <w:r w:rsidR="00774B5C" w:rsidRPr="0008738D">
        <w:rPr>
          <w:rFonts w:ascii="Times New Roman" w:hAnsi="Times New Roman" w:cs="Times New Roman"/>
          <w:sz w:val="26"/>
          <w:szCs w:val="26"/>
        </w:rPr>
        <w:t>,</w:t>
      </w:r>
      <w:r w:rsidR="000D4AAE">
        <w:rPr>
          <w:rFonts w:ascii="Times New Roman" w:hAnsi="Times New Roman" w:cs="Times New Roman"/>
          <w:sz w:val="26"/>
          <w:szCs w:val="26"/>
        </w:rPr>
        <w:t>20</w:t>
      </w:r>
      <w:r w:rsidR="00774B5C" w:rsidRPr="0008738D">
        <w:rPr>
          <w:rFonts w:ascii="Times New Roman" w:hAnsi="Times New Roman" w:cs="Times New Roman"/>
          <w:sz w:val="26"/>
          <w:szCs w:val="26"/>
        </w:rPr>
        <w:t xml:space="preserve"> тыс. рублей. Средства</w:t>
      </w:r>
      <w:r w:rsidR="00C86692">
        <w:rPr>
          <w:rFonts w:ascii="Times New Roman" w:hAnsi="Times New Roman" w:cs="Times New Roman"/>
          <w:sz w:val="26"/>
          <w:szCs w:val="26"/>
        </w:rPr>
        <w:t xml:space="preserve"> в размере 29 880,4 тыс.руб.</w:t>
      </w:r>
      <w:r w:rsidR="00774B5C" w:rsidRPr="0008738D">
        <w:rPr>
          <w:rFonts w:ascii="Times New Roman" w:hAnsi="Times New Roman" w:cs="Times New Roman"/>
          <w:sz w:val="26"/>
          <w:szCs w:val="26"/>
        </w:rPr>
        <w:t xml:space="preserve"> направлены на</w:t>
      </w:r>
      <w:r w:rsidR="00C86692">
        <w:rPr>
          <w:rFonts w:ascii="Times New Roman" w:hAnsi="Times New Roman" w:cs="Times New Roman"/>
          <w:sz w:val="26"/>
          <w:szCs w:val="26"/>
        </w:rPr>
        <w:t xml:space="preserve"> капитальный ремонт стадиона СОШ №7. кроме того, в рамках реализации данного нацпроекта было заменено освещение стадиона и проведен полный капремонт системы отопления школы. Еще 1 744,8 тыс. руб. были освоены в рамках этого же проекта на обустройство и оснащение </w:t>
      </w:r>
      <w:proofErr w:type="spellStart"/>
      <w:r w:rsidR="00C86692">
        <w:rPr>
          <w:rFonts w:ascii="Times New Roman" w:hAnsi="Times New Roman" w:cs="Times New Roman"/>
          <w:sz w:val="26"/>
          <w:szCs w:val="26"/>
        </w:rPr>
        <w:t>спортроборудованием</w:t>
      </w:r>
      <w:proofErr w:type="spellEnd"/>
      <w:r w:rsidR="00C86692">
        <w:rPr>
          <w:rFonts w:ascii="Times New Roman" w:hAnsi="Times New Roman" w:cs="Times New Roman"/>
          <w:sz w:val="26"/>
          <w:szCs w:val="26"/>
        </w:rPr>
        <w:t xml:space="preserve"> спортивной площадки на территории </w:t>
      </w:r>
      <w:r w:rsidR="007819A8" w:rsidRPr="0008738D">
        <w:rPr>
          <w:rFonts w:ascii="Times New Roman" w:hAnsi="Times New Roman" w:cs="Times New Roman"/>
          <w:sz w:val="26"/>
          <w:szCs w:val="26"/>
        </w:rPr>
        <w:t>СОШ</w:t>
      </w:r>
      <w:r w:rsidR="00921A76" w:rsidRPr="0008738D">
        <w:rPr>
          <w:rFonts w:ascii="Times New Roman" w:hAnsi="Times New Roman" w:cs="Times New Roman"/>
          <w:sz w:val="26"/>
          <w:szCs w:val="26"/>
        </w:rPr>
        <w:t xml:space="preserve"> №1</w:t>
      </w:r>
      <w:r w:rsidR="00774B5C" w:rsidRPr="0008738D">
        <w:rPr>
          <w:rFonts w:ascii="Times New Roman" w:hAnsi="Times New Roman" w:cs="Times New Roman"/>
          <w:sz w:val="26"/>
          <w:szCs w:val="26"/>
        </w:rPr>
        <w:t>.</w:t>
      </w:r>
      <w:r w:rsidR="00054697" w:rsidRPr="000873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654" w:rsidRDefault="00EF27F6" w:rsidP="0005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692">
        <w:rPr>
          <w:rFonts w:ascii="Times New Roman" w:hAnsi="Times New Roman" w:cs="Times New Roman"/>
          <w:i/>
          <w:sz w:val="26"/>
          <w:szCs w:val="26"/>
        </w:rPr>
        <w:t>По региональному проекту «Патриотическое воспитание граждан Российской Федерации»</w:t>
      </w:r>
      <w:r w:rsidRPr="0008738D">
        <w:rPr>
          <w:rFonts w:ascii="Times New Roman" w:hAnsi="Times New Roman" w:cs="Times New Roman"/>
          <w:sz w:val="26"/>
          <w:szCs w:val="26"/>
        </w:rPr>
        <w:t xml:space="preserve"> н</w:t>
      </w:r>
      <w:r w:rsidRPr="0008738D">
        <w:rPr>
          <w:rFonts w:ascii="Times New Roman" w:eastAsia="Calibri" w:hAnsi="Times New Roman" w:cs="Times New Roman"/>
          <w:sz w:val="26"/>
          <w:szCs w:val="26"/>
        </w:rPr>
        <w:t>ачислена и выплачена зар</w:t>
      </w:r>
      <w:r w:rsidRPr="0008738D">
        <w:rPr>
          <w:rFonts w:ascii="Times New Roman" w:hAnsi="Times New Roman" w:cs="Times New Roman"/>
          <w:sz w:val="26"/>
          <w:szCs w:val="26"/>
        </w:rPr>
        <w:t>аботная</w:t>
      </w:r>
      <w:r w:rsidRPr="0008738D">
        <w:rPr>
          <w:rFonts w:ascii="Times New Roman" w:eastAsia="Calibri" w:hAnsi="Times New Roman" w:cs="Times New Roman"/>
          <w:sz w:val="26"/>
          <w:szCs w:val="26"/>
        </w:rPr>
        <w:t xml:space="preserve"> плата советникам </w:t>
      </w:r>
      <w:r w:rsidRPr="0008738D">
        <w:rPr>
          <w:rFonts w:ascii="Times New Roman" w:hAnsi="Times New Roman" w:cs="Times New Roman"/>
          <w:sz w:val="26"/>
          <w:szCs w:val="26"/>
        </w:rPr>
        <w:t xml:space="preserve">директоров школ </w:t>
      </w:r>
      <w:r w:rsidRPr="0008738D">
        <w:rPr>
          <w:rFonts w:ascii="Times New Roman" w:eastAsia="Calibri" w:hAnsi="Times New Roman" w:cs="Times New Roman"/>
          <w:sz w:val="26"/>
          <w:szCs w:val="26"/>
        </w:rPr>
        <w:t>за январь</w:t>
      </w:r>
      <w:r w:rsidR="000F5E4E" w:rsidRPr="0008738D">
        <w:rPr>
          <w:rFonts w:ascii="Times New Roman" w:hAnsi="Times New Roman" w:cs="Times New Roman"/>
          <w:sz w:val="26"/>
          <w:szCs w:val="26"/>
        </w:rPr>
        <w:t xml:space="preserve"> - </w:t>
      </w:r>
      <w:r w:rsidR="000F437E">
        <w:rPr>
          <w:rFonts w:ascii="Times New Roman" w:hAnsi="Times New Roman" w:cs="Times New Roman"/>
          <w:sz w:val="26"/>
          <w:szCs w:val="26"/>
        </w:rPr>
        <w:t>дека</w:t>
      </w:r>
      <w:r w:rsidR="000E0555" w:rsidRPr="000A4010">
        <w:rPr>
          <w:rFonts w:ascii="Times New Roman" w:hAnsi="Times New Roman" w:cs="Times New Roman"/>
          <w:sz w:val="26"/>
          <w:szCs w:val="26"/>
        </w:rPr>
        <w:t>брь</w:t>
      </w:r>
      <w:r w:rsidRPr="000A4010">
        <w:rPr>
          <w:rFonts w:ascii="Times New Roman" w:eastAsia="Calibri" w:hAnsi="Times New Roman" w:cs="Times New Roman"/>
          <w:sz w:val="26"/>
          <w:szCs w:val="26"/>
        </w:rPr>
        <w:t xml:space="preserve">  2</w:t>
      </w:r>
      <w:r w:rsidRPr="0008738D">
        <w:rPr>
          <w:rFonts w:ascii="Times New Roman" w:eastAsia="Calibri" w:hAnsi="Times New Roman" w:cs="Times New Roman"/>
          <w:sz w:val="26"/>
          <w:szCs w:val="26"/>
        </w:rPr>
        <w:t>02</w:t>
      </w:r>
      <w:r w:rsidR="000D4AAE">
        <w:rPr>
          <w:rFonts w:ascii="Times New Roman" w:eastAsia="Calibri" w:hAnsi="Times New Roman" w:cs="Times New Roman"/>
          <w:sz w:val="26"/>
          <w:szCs w:val="26"/>
        </w:rPr>
        <w:t>4</w:t>
      </w:r>
      <w:r w:rsidRPr="0008738D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="000F5E4E" w:rsidRPr="0008738D">
        <w:rPr>
          <w:rFonts w:ascii="Times New Roman" w:hAnsi="Times New Roman" w:cs="Times New Roman"/>
          <w:sz w:val="26"/>
          <w:szCs w:val="26"/>
        </w:rPr>
        <w:t>од</w:t>
      </w:r>
      <w:r w:rsidR="000D4AAE">
        <w:rPr>
          <w:rFonts w:ascii="Times New Roman" w:hAnsi="Times New Roman" w:cs="Times New Roman"/>
          <w:sz w:val="26"/>
          <w:szCs w:val="26"/>
        </w:rPr>
        <w:t>а</w:t>
      </w:r>
      <w:r w:rsidR="000F5E4E" w:rsidRPr="0008738D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0E0555" w:rsidRPr="0008738D">
        <w:rPr>
          <w:rFonts w:ascii="Times New Roman" w:hAnsi="Times New Roman" w:cs="Times New Roman"/>
          <w:sz w:val="26"/>
          <w:szCs w:val="26"/>
        </w:rPr>
        <w:t xml:space="preserve">1 </w:t>
      </w:r>
      <w:r w:rsidR="000D4AAE">
        <w:rPr>
          <w:rFonts w:ascii="Times New Roman" w:hAnsi="Times New Roman" w:cs="Times New Roman"/>
          <w:sz w:val="26"/>
          <w:szCs w:val="26"/>
        </w:rPr>
        <w:t>882</w:t>
      </w:r>
      <w:r w:rsidR="002C4C57">
        <w:rPr>
          <w:rFonts w:ascii="Times New Roman" w:hAnsi="Times New Roman" w:cs="Times New Roman"/>
          <w:sz w:val="26"/>
          <w:szCs w:val="26"/>
        </w:rPr>
        <w:t>,</w:t>
      </w:r>
      <w:r w:rsidR="000D4AAE">
        <w:rPr>
          <w:rFonts w:ascii="Times New Roman" w:hAnsi="Times New Roman" w:cs="Times New Roman"/>
          <w:sz w:val="26"/>
          <w:szCs w:val="26"/>
        </w:rPr>
        <w:t>2</w:t>
      </w:r>
      <w:r w:rsidR="00054697" w:rsidRPr="0008738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6B0DD5" w:rsidRDefault="006B0DD5" w:rsidP="0005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27E" w:rsidRPr="0008738D" w:rsidRDefault="00A80863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38D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19627E" w:rsidRPr="0008738D">
        <w:rPr>
          <w:rFonts w:ascii="Times New Roman" w:hAnsi="Times New Roman" w:cs="Times New Roman"/>
          <w:b/>
          <w:sz w:val="26"/>
          <w:szCs w:val="26"/>
        </w:rPr>
        <w:t>Национальный проект «Демография».</w:t>
      </w:r>
    </w:p>
    <w:p w:rsidR="003E4654" w:rsidRDefault="0019627E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CD10E0" w:rsidRPr="0008738D">
        <w:rPr>
          <w:rFonts w:ascii="Times New Roman" w:hAnsi="Times New Roman" w:cs="Times New Roman"/>
          <w:sz w:val="26"/>
          <w:szCs w:val="26"/>
        </w:rPr>
        <w:t xml:space="preserve">данного проекта </w:t>
      </w:r>
      <w:r w:rsidRPr="0008738D">
        <w:rPr>
          <w:rFonts w:ascii="Times New Roman" w:hAnsi="Times New Roman" w:cs="Times New Roman"/>
          <w:sz w:val="26"/>
          <w:szCs w:val="26"/>
        </w:rPr>
        <w:t>в городском округе в 202</w:t>
      </w:r>
      <w:r w:rsidR="002742A2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 xml:space="preserve"> году осуществл</w:t>
      </w:r>
      <w:r w:rsidR="006B0DD5">
        <w:rPr>
          <w:rFonts w:ascii="Times New Roman" w:hAnsi="Times New Roman" w:cs="Times New Roman"/>
          <w:sz w:val="26"/>
          <w:szCs w:val="26"/>
        </w:rPr>
        <w:t xml:space="preserve">ена </w:t>
      </w:r>
      <w:r w:rsidRPr="0008738D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Pr="00C86692">
        <w:rPr>
          <w:rFonts w:ascii="Times New Roman" w:hAnsi="Times New Roman" w:cs="Times New Roman"/>
          <w:i/>
          <w:sz w:val="26"/>
          <w:szCs w:val="26"/>
        </w:rPr>
        <w:t xml:space="preserve">регионального проекта «Финансовая поддержка семей при рождении детей». </w:t>
      </w:r>
      <w:r w:rsidR="006B0DD5">
        <w:rPr>
          <w:rFonts w:ascii="Times New Roman" w:hAnsi="Times New Roman" w:cs="Times New Roman"/>
          <w:sz w:val="26"/>
          <w:szCs w:val="26"/>
        </w:rPr>
        <w:t>Всего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2F7B4C" w:rsidRPr="0008738D">
        <w:rPr>
          <w:rFonts w:ascii="Times New Roman" w:hAnsi="Times New Roman" w:cs="Times New Roman"/>
          <w:sz w:val="26"/>
          <w:szCs w:val="26"/>
        </w:rPr>
        <w:t xml:space="preserve">выделены бюджетные ассигнования в </w:t>
      </w:r>
      <w:r w:rsidR="006B0DD5">
        <w:rPr>
          <w:rFonts w:ascii="Times New Roman" w:hAnsi="Times New Roman" w:cs="Times New Roman"/>
          <w:sz w:val="26"/>
          <w:szCs w:val="26"/>
        </w:rPr>
        <w:t>сумме</w:t>
      </w:r>
      <w:r w:rsidR="002F7B4C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0A4010">
        <w:rPr>
          <w:rFonts w:ascii="Times New Roman" w:hAnsi="Times New Roman" w:cs="Times New Roman"/>
          <w:sz w:val="26"/>
          <w:szCs w:val="26"/>
        </w:rPr>
        <w:t xml:space="preserve">1 </w:t>
      </w:r>
      <w:r w:rsidR="002742A2">
        <w:rPr>
          <w:rFonts w:ascii="Times New Roman" w:hAnsi="Times New Roman" w:cs="Times New Roman"/>
          <w:sz w:val="26"/>
          <w:szCs w:val="26"/>
        </w:rPr>
        <w:t>288</w:t>
      </w:r>
      <w:r w:rsidR="000F5E4E" w:rsidRPr="0008738D">
        <w:rPr>
          <w:rFonts w:ascii="Times New Roman" w:hAnsi="Times New Roman" w:cs="Times New Roman"/>
          <w:sz w:val="26"/>
          <w:szCs w:val="26"/>
        </w:rPr>
        <w:t>,</w:t>
      </w:r>
      <w:r w:rsidR="002742A2">
        <w:rPr>
          <w:rFonts w:ascii="Times New Roman" w:hAnsi="Times New Roman" w:cs="Times New Roman"/>
          <w:sz w:val="26"/>
          <w:szCs w:val="26"/>
        </w:rPr>
        <w:t>5</w:t>
      </w:r>
      <w:r w:rsidR="000F5E4E" w:rsidRPr="0008738D">
        <w:rPr>
          <w:rFonts w:ascii="Times New Roman" w:hAnsi="Times New Roman" w:cs="Times New Roman"/>
          <w:sz w:val="26"/>
          <w:szCs w:val="26"/>
        </w:rPr>
        <w:t>0</w:t>
      </w:r>
      <w:r w:rsidR="002F7B4C" w:rsidRPr="0008738D">
        <w:rPr>
          <w:rFonts w:ascii="Times New Roman" w:hAnsi="Times New Roman" w:cs="Times New Roman"/>
          <w:sz w:val="26"/>
          <w:szCs w:val="26"/>
        </w:rPr>
        <w:t xml:space="preserve"> тыс. рублей. </w:t>
      </w:r>
      <w:r w:rsidR="000F5E4E" w:rsidRPr="0008738D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2742A2">
        <w:rPr>
          <w:rFonts w:ascii="Times New Roman" w:hAnsi="Times New Roman" w:cs="Times New Roman"/>
          <w:sz w:val="26"/>
          <w:szCs w:val="26"/>
        </w:rPr>
        <w:t>31</w:t>
      </w:r>
      <w:r w:rsidR="000F5E4E" w:rsidRPr="0008738D">
        <w:rPr>
          <w:rFonts w:ascii="Times New Roman" w:hAnsi="Times New Roman" w:cs="Times New Roman"/>
          <w:sz w:val="26"/>
          <w:szCs w:val="26"/>
        </w:rPr>
        <w:t>.1</w:t>
      </w:r>
      <w:r w:rsidR="000E0555" w:rsidRPr="0008738D">
        <w:rPr>
          <w:rFonts w:ascii="Times New Roman" w:hAnsi="Times New Roman" w:cs="Times New Roman"/>
          <w:sz w:val="26"/>
          <w:szCs w:val="26"/>
        </w:rPr>
        <w:t>2</w:t>
      </w:r>
      <w:r w:rsidR="00A14704" w:rsidRPr="0008738D">
        <w:rPr>
          <w:rFonts w:ascii="Times New Roman" w:hAnsi="Times New Roman" w:cs="Times New Roman"/>
          <w:sz w:val="26"/>
          <w:szCs w:val="26"/>
        </w:rPr>
        <w:t>.202</w:t>
      </w:r>
      <w:r w:rsidR="002742A2">
        <w:rPr>
          <w:rFonts w:ascii="Times New Roman" w:hAnsi="Times New Roman" w:cs="Times New Roman"/>
          <w:sz w:val="26"/>
          <w:szCs w:val="26"/>
        </w:rPr>
        <w:t>4</w:t>
      </w:r>
      <w:r w:rsidR="00A14704" w:rsidRPr="0008738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8738D">
        <w:rPr>
          <w:rFonts w:ascii="Times New Roman" w:hAnsi="Times New Roman" w:cs="Times New Roman"/>
          <w:sz w:val="26"/>
          <w:szCs w:val="26"/>
        </w:rPr>
        <w:t>произведен</w:t>
      </w:r>
      <w:r w:rsidR="00456F71" w:rsidRPr="0008738D">
        <w:rPr>
          <w:rFonts w:ascii="Times New Roman" w:hAnsi="Times New Roman" w:cs="Times New Roman"/>
          <w:sz w:val="26"/>
          <w:szCs w:val="26"/>
        </w:rPr>
        <w:t>ы</w:t>
      </w:r>
      <w:r w:rsidRPr="0008738D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456F71" w:rsidRPr="0008738D">
        <w:rPr>
          <w:rFonts w:ascii="Times New Roman" w:hAnsi="Times New Roman" w:cs="Times New Roman"/>
          <w:sz w:val="26"/>
          <w:szCs w:val="26"/>
        </w:rPr>
        <w:t>ы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2742A2">
        <w:rPr>
          <w:rFonts w:ascii="Times New Roman" w:hAnsi="Times New Roman" w:cs="Times New Roman"/>
          <w:sz w:val="26"/>
          <w:szCs w:val="26"/>
        </w:rPr>
        <w:t>194</w:t>
      </w:r>
      <w:r w:rsidR="000E0555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Pr="0008738D">
        <w:rPr>
          <w:rFonts w:ascii="Times New Roman" w:hAnsi="Times New Roman" w:cs="Times New Roman"/>
          <w:sz w:val="26"/>
          <w:szCs w:val="26"/>
        </w:rPr>
        <w:t>единовременных пособи</w:t>
      </w:r>
      <w:r w:rsidR="002742A2">
        <w:rPr>
          <w:rFonts w:ascii="Times New Roman" w:hAnsi="Times New Roman" w:cs="Times New Roman"/>
          <w:sz w:val="26"/>
          <w:szCs w:val="26"/>
        </w:rPr>
        <w:t>й</w:t>
      </w:r>
      <w:r w:rsidRPr="0008738D">
        <w:rPr>
          <w:rFonts w:ascii="Times New Roman" w:hAnsi="Times New Roman" w:cs="Times New Roman"/>
          <w:sz w:val="26"/>
          <w:szCs w:val="26"/>
        </w:rPr>
        <w:t xml:space="preserve"> при рождении ребенка на общую сумму</w:t>
      </w:r>
      <w:r w:rsidR="006B0DD5">
        <w:rPr>
          <w:rFonts w:ascii="Times New Roman" w:hAnsi="Times New Roman" w:cs="Times New Roman"/>
          <w:sz w:val="26"/>
          <w:szCs w:val="26"/>
        </w:rPr>
        <w:t xml:space="preserve"> </w:t>
      </w:r>
      <w:r w:rsidR="000E0555" w:rsidRPr="0008738D">
        <w:rPr>
          <w:rFonts w:ascii="Times New Roman" w:hAnsi="Times New Roman" w:cs="Times New Roman"/>
          <w:sz w:val="26"/>
          <w:szCs w:val="26"/>
        </w:rPr>
        <w:t xml:space="preserve">1 </w:t>
      </w:r>
      <w:r w:rsidR="002742A2">
        <w:rPr>
          <w:rFonts w:ascii="Times New Roman" w:hAnsi="Times New Roman" w:cs="Times New Roman"/>
          <w:sz w:val="26"/>
          <w:szCs w:val="26"/>
        </w:rPr>
        <w:t>288</w:t>
      </w:r>
      <w:r w:rsidR="002C4C57">
        <w:rPr>
          <w:rFonts w:ascii="Times New Roman" w:hAnsi="Times New Roman" w:cs="Times New Roman"/>
          <w:sz w:val="26"/>
          <w:szCs w:val="26"/>
        </w:rPr>
        <w:t>,5</w:t>
      </w:r>
      <w:r w:rsidR="002742A2">
        <w:rPr>
          <w:rFonts w:ascii="Times New Roman" w:hAnsi="Times New Roman" w:cs="Times New Roman"/>
          <w:sz w:val="26"/>
          <w:szCs w:val="26"/>
        </w:rPr>
        <w:t>0</w:t>
      </w:r>
      <w:r w:rsidRPr="0008738D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5F692B" w:rsidRPr="000873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2A2" w:rsidRPr="0008738D" w:rsidRDefault="002742A2" w:rsidP="00A80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0863" w:rsidRPr="0008738D" w:rsidRDefault="00A80863" w:rsidP="000F5E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38D">
        <w:rPr>
          <w:rFonts w:ascii="Times New Roman" w:hAnsi="Times New Roman" w:cs="Times New Roman"/>
          <w:b/>
          <w:sz w:val="26"/>
          <w:szCs w:val="26"/>
        </w:rPr>
        <w:t>3) Национальный проект «</w:t>
      </w:r>
      <w:r w:rsidR="00161FE1">
        <w:rPr>
          <w:rFonts w:ascii="Times New Roman" w:hAnsi="Times New Roman" w:cs="Times New Roman"/>
          <w:b/>
          <w:sz w:val="26"/>
          <w:szCs w:val="26"/>
        </w:rPr>
        <w:t>Экология</w:t>
      </w:r>
      <w:r w:rsidRPr="0008738D">
        <w:rPr>
          <w:rFonts w:ascii="Times New Roman" w:hAnsi="Times New Roman" w:cs="Times New Roman"/>
          <w:b/>
          <w:sz w:val="26"/>
          <w:szCs w:val="26"/>
        </w:rPr>
        <w:t>».</w:t>
      </w:r>
    </w:p>
    <w:p w:rsidR="00E45CDF" w:rsidRPr="00C86692" w:rsidRDefault="00E45CDF" w:rsidP="00A808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>В рамках национальн</w:t>
      </w:r>
      <w:r w:rsidR="00CD10E0" w:rsidRPr="0008738D">
        <w:rPr>
          <w:rFonts w:ascii="Times New Roman" w:hAnsi="Times New Roman" w:cs="Times New Roman"/>
          <w:sz w:val="26"/>
          <w:szCs w:val="26"/>
        </w:rPr>
        <w:t>ого</w:t>
      </w:r>
      <w:r w:rsidRPr="0008738D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D10E0" w:rsidRPr="0008738D">
        <w:rPr>
          <w:rFonts w:ascii="Times New Roman" w:hAnsi="Times New Roman" w:cs="Times New Roman"/>
          <w:sz w:val="26"/>
          <w:szCs w:val="26"/>
        </w:rPr>
        <w:t>а</w:t>
      </w:r>
      <w:r w:rsidRPr="0008738D">
        <w:rPr>
          <w:rFonts w:ascii="Times New Roman" w:hAnsi="Times New Roman" w:cs="Times New Roman"/>
          <w:sz w:val="26"/>
          <w:szCs w:val="26"/>
        </w:rPr>
        <w:t xml:space="preserve"> «</w:t>
      </w:r>
      <w:r w:rsidR="00161FE1">
        <w:rPr>
          <w:rFonts w:ascii="Times New Roman" w:hAnsi="Times New Roman" w:cs="Times New Roman"/>
          <w:color w:val="000000"/>
          <w:sz w:val="26"/>
          <w:szCs w:val="26"/>
        </w:rPr>
        <w:t>Экология</w:t>
      </w:r>
      <w:r w:rsidRPr="0008738D">
        <w:rPr>
          <w:rFonts w:ascii="Times New Roman" w:hAnsi="Times New Roman" w:cs="Times New Roman"/>
          <w:sz w:val="26"/>
          <w:szCs w:val="26"/>
        </w:rPr>
        <w:t>» в городском округе в 202</w:t>
      </w:r>
      <w:r w:rsidR="002742A2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 xml:space="preserve"> году осуществля</w:t>
      </w:r>
      <w:r w:rsidR="006B0DD5">
        <w:rPr>
          <w:rFonts w:ascii="Times New Roman" w:hAnsi="Times New Roman" w:cs="Times New Roman"/>
          <w:sz w:val="26"/>
          <w:szCs w:val="26"/>
        </w:rPr>
        <w:t>лась</w:t>
      </w:r>
      <w:r w:rsidRPr="0008738D">
        <w:rPr>
          <w:rFonts w:ascii="Times New Roman" w:hAnsi="Times New Roman" w:cs="Times New Roman"/>
          <w:sz w:val="26"/>
          <w:szCs w:val="26"/>
        </w:rPr>
        <w:t xml:space="preserve"> реализация </w:t>
      </w:r>
      <w:r w:rsidR="002742A2">
        <w:rPr>
          <w:rFonts w:ascii="Times New Roman" w:hAnsi="Times New Roman" w:cs="Times New Roman"/>
          <w:sz w:val="26"/>
          <w:szCs w:val="26"/>
        </w:rPr>
        <w:t>1</w:t>
      </w:r>
      <w:r w:rsidR="001F777F" w:rsidRPr="0008738D">
        <w:rPr>
          <w:rFonts w:ascii="Times New Roman" w:hAnsi="Times New Roman" w:cs="Times New Roman"/>
          <w:sz w:val="26"/>
          <w:szCs w:val="26"/>
        </w:rPr>
        <w:t>-</w:t>
      </w:r>
      <w:r w:rsidR="002742A2">
        <w:rPr>
          <w:rFonts w:ascii="Times New Roman" w:hAnsi="Times New Roman" w:cs="Times New Roman"/>
          <w:sz w:val="26"/>
          <w:szCs w:val="26"/>
        </w:rPr>
        <w:t>го</w:t>
      </w:r>
      <w:r w:rsidR="001F777F" w:rsidRPr="0008738D">
        <w:rPr>
          <w:rFonts w:ascii="Times New Roman" w:hAnsi="Times New Roman" w:cs="Times New Roman"/>
          <w:sz w:val="26"/>
          <w:szCs w:val="26"/>
        </w:rPr>
        <w:t xml:space="preserve"> региональн</w:t>
      </w:r>
      <w:r w:rsidR="002742A2">
        <w:rPr>
          <w:rFonts w:ascii="Times New Roman" w:hAnsi="Times New Roman" w:cs="Times New Roman"/>
          <w:sz w:val="26"/>
          <w:szCs w:val="26"/>
        </w:rPr>
        <w:t>ого</w:t>
      </w:r>
      <w:r w:rsidRPr="0008738D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2742A2">
        <w:rPr>
          <w:rFonts w:ascii="Times New Roman" w:hAnsi="Times New Roman" w:cs="Times New Roman"/>
          <w:sz w:val="26"/>
          <w:szCs w:val="26"/>
        </w:rPr>
        <w:t>а</w:t>
      </w:r>
      <w:r w:rsidR="006B0DD5">
        <w:rPr>
          <w:rFonts w:ascii="Times New Roman" w:hAnsi="Times New Roman" w:cs="Times New Roman"/>
          <w:sz w:val="26"/>
          <w:szCs w:val="26"/>
        </w:rPr>
        <w:t>:</w:t>
      </w: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Pr="00C86692">
        <w:rPr>
          <w:rFonts w:ascii="Times New Roman" w:hAnsi="Times New Roman" w:cs="Times New Roman"/>
          <w:i/>
          <w:sz w:val="26"/>
          <w:szCs w:val="26"/>
        </w:rPr>
        <w:t>«</w:t>
      </w:r>
      <w:r w:rsidR="002742A2" w:rsidRPr="00C86692">
        <w:rPr>
          <w:rFonts w:ascii="Times New Roman" w:hAnsi="Times New Roman" w:cs="Times New Roman"/>
          <w:i/>
          <w:sz w:val="26"/>
          <w:szCs w:val="26"/>
        </w:rPr>
        <w:t>Комплексная система обращения с ТБО</w:t>
      </w:r>
      <w:r w:rsidR="00552880" w:rsidRPr="00C86692">
        <w:rPr>
          <w:rFonts w:ascii="Times New Roman" w:hAnsi="Times New Roman" w:cs="Times New Roman"/>
          <w:i/>
          <w:sz w:val="26"/>
          <w:szCs w:val="26"/>
        </w:rPr>
        <w:t>»</w:t>
      </w:r>
      <w:r w:rsidRPr="00C86692">
        <w:rPr>
          <w:rFonts w:ascii="Times New Roman" w:hAnsi="Times New Roman" w:cs="Times New Roman"/>
          <w:i/>
          <w:sz w:val="26"/>
          <w:szCs w:val="26"/>
        </w:rPr>
        <w:t>.</w:t>
      </w:r>
    </w:p>
    <w:p w:rsidR="003E4654" w:rsidRDefault="00063C78" w:rsidP="000546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 xml:space="preserve">Благодаря </w:t>
      </w:r>
      <w:r w:rsidR="001F777F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2742A2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1F777F" w:rsidRPr="0008738D">
        <w:rPr>
          <w:rFonts w:ascii="Times New Roman" w:hAnsi="Times New Roman" w:cs="Times New Roman"/>
          <w:sz w:val="26"/>
          <w:szCs w:val="26"/>
        </w:rPr>
        <w:t xml:space="preserve">региональному проекту </w:t>
      </w:r>
      <w:r w:rsidR="001B6D0D">
        <w:rPr>
          <w:rFonts w:ascii="Times New Roman" w:hAnsi="Times New Roman" w:cs="Times New Roman"/>
          <w:sz w:val="26"/>
          <w:szCs w:val="26"/>
        </w:rPr>
        <w:t>обустроены</w:t>
      </w:r>
      <w:r w:rsidR="000D4AAE">
        <w:rPr>
          <w:rFonts w:ascii="Times New Roman" w:hAnsi="Times New Roman" w:cs="Times New Roman"/>
          <w:sz w:val="26"/>
          <w:szCs w:val="26"/>
        </w:rPr>
        <w:t xml:space="preserve"> </w:t>
      </w:r>
      <w:r w:rsidR="001B6D0D">
        <w:rPr>
          <w:rFonts w:ascii="Times New Roman" w:hAnsi="Times New Roman" w:cs="Times New Roman"/>
          <w:sz w:val="26"/>
          <w:szCs w:val="26"/>
        </w:rPr>
        <w:t xml:space="preserve">9 контейнерных площадок под ТКО по ул. Каширина (ДОС). </w:t>
      </w:r>
      <w:r w:rsidRPr="0008738D">
        <w:rPr>
          <w:rFonts w:ascii="Times New Roman" w:hAnsi="Times New Roman" w:cs="Times New Roman"/>
          <w:sz w:val="26"/>
          <w:szCs w:val="26"/>
        </w:rPr>
        <w:t xml:space="preserve">Освоено </w:t>
      </w:r>
      <w:r w:rsidR="001B6D0D">
        <w:rPr>
          <w:rFonts w:ascii="Times New Roman" w:hAnsi="Times New Roman" w:cs="Times New Roman"/>
          <w:sz w:val="26"/>
          <w:szCs w:val="26"/>
        </w:rPr>
        <w:t>1091</w:t>
      </w:r>
      <w:r w:rsidRPr="0008738D">
        <w:rPr>
          <w:rFonts w:ascii="Times New Roman" w:hAnsi="Times New Roman" w:cs="Times New Roman"/>
          <w:sz w:val="26"/>
          <w:szCs w:val="26"/>
        </w:rPr>
        <w:t>,</w:t>
      </w:r>
      <w:r w:rsidR="001B6D0D">
        <w:rPr>
          <w:rFonts w:ascii="Times New Roman" w:hAnsi="Times New Roman" w:cs="Times New Roman"/>
          <w:sz w:val="26"/>
          <w:szCs w:val="26"/>
        </w:rPr>
        <w:t>45</w:t>
      </w:r>
      <w:r w:rsidRPr="0008738D">
        <w:rPr>
          <w:rFonts w:ascii="Times New Roman" w:hAnsi="Times New Roman" w:cs="Times New Roman"/>
          <w:sz w:val="26"/>
          <w:szCs w:val="26"/>
        </w:rPr>
        <w:t xml:space="preserve"> тыс. рублей, что составляет </w:t>
      </w:r>
      <w:r w:rsidR="001B6D0D">
        <w:rPr>
          <w:rFonts w:ascii="Times New Roman" w:hAnsi="Times New Roman" w:cs="Times New Roman"/>
          <w:sz w:val="26"/>
          <w:szCs w:val="26"/>
        </w:rPr>
        <w:t>97,84</w:t>
      </w:r>
      <w:r w:rsidRPr="0008738D">
        <w:rPr>
          <w:rFonts w:ascii="Times New Roman" w:hAnsi="Times New Roman" w:cs="Times New Roman"/>
          <w:sz w:val="26"/>
          <w:szCs w:val="26"/>
        </w:rPr>
        <w:t xml:space="preserve">% </w:t>
      </w:r>
      <w:r w:rsidR="000D4AAE">
        <w:rPr>
          <w:rFonts w:ascii="Times New Roman" w:hAnsi="Times New Roman" w:cs="Times New Roman"/>
          <w:sz w:val="26"/>
          <w:szCs w:val="26"/>
        </w:rPr>
        <w:t xml:space="preserve">от выделенных городскому округу </w:t>
      </w:r>
      <w:r w:rsidRPr="0008738D">
        <w:rPr>
          <w:rFonts w:ascii="Times New Roman" w:hAnsi="Times New Roman" w:cs="Times New Roman"/>
          <w:sz w:val="26"/>
          <w:szCs w:val="26"/>
        </w:rPr>
        <w:t xml:space="preserve">бюджетных ассигнований.  </w:t>
      </w:r>
    </w:p>
    <w:p w:rsidR="001B6D0D" w:rsidRPr="0008738D" w:rsidRDefault="001B6D0D" w:rsidP="000546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5F9B" w:rsidRPr="0008738D" w:rsidRDefault="009E56F9" w:rsidP="004F5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32C22" w:rsidRPr="0008738D">
        <w:rPr>
          <w:rFonts w:ascii="Times New Roman" w:hAnsi="Times New Roman" w:cs="Times New Roman"/>
          <w:b/>
          <w:bCs/>
          <w:sz w:val="26"/>
          <w:szCs w:val="26"/>
        </w:rPr>
        <w:t xml:space="preserve">)  </w:t>
      </w:r>
      <w:r w:rsidR="004F5F9B" w:rsidRPr="0008738D">
        <w:rPr>
          <w:rFonts w:ascii="Times New Roman" w:hAnsi="Times New Roman" w:cs="Times New Roman"/>
          <w:b/>
          <w:bCs/>
          <w:sz w:val="26"/>
          <w:szCs w:val="26"/>
        </w:rPr>
        <w:t xml:space="preserve">Национальный проект </w:t>
      </w:r>
      <w:r w:rsidR="004F5F9B" w:rsidRPr="0008738D">
        <w:rPr>
          <w:rFonts w:ascii="Times New Roman" w:hAnsi="Times New Roman" w:cs="Times New Roman"/>
          <w:b/>
          <w:sz w:val="26"/>
          <w:szCs w:val="26"/>
        </w:rPr>
        <w:t>«Жилье и городская среда»</w:t>
      </w:r>
      <w:r w:rsidR="004F5F9B" w:rsidRPr="0008738D">
        <w:rPr>
          <w:rFonts w:ascii="Times New Roman" w:hAnsi="Times New Roman" w:cs="Times New Roman"/>
          <w:sz w:val="26"/>
          <w:szCs w:val="26"/>
        </w:rPr>
        <w:t>.</w:t>
      </w:r>
    </w:p>
    <w:p w:rsidR="004F5F9B" w:rsidRPr="00C86692" w:rsidRDefault="004F5F9B" w:rsidP="004F5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>В рамках национального проекта «Жилье и городская среда» в городском округе в 202</w:t>
      </w:r>
      <w:r w:rsidR="002742A2">
        <w:rPr>
          <w:rFonts w:ascii="Times New Roman" w:hAnsi="Times New Roman" w:cs="Times New Roman"/>
          <w:sz w:val="26"/>
          <w:szCs w:val="26"/>
        </w:rPr>
        <w:t>4</w:t>
      </w:r>
      <w:r w:rsidRPr="0008738D">
        <w:rPr>
          <w:rFonts w:ascii="Times New Roman" w:hAnsi="Times New Roman" w:cs="Times New Roman"/>
          <w:sz w:val="26"/>
          <w:szCs w:val="26"/>
        </w:rPr>
        <w:t xml:space="preserve"> году осуществля</w:t>
      </w:r>
      <w:r w:rsidR="006B0DD5">
        <w:rPr>
          <w:rFonts w:ascii="Times New Roman" w:hAnsi="Times New Roman" w:cs="Times New Roman"/>
          <w:sz w:val="26"/>
          <w:szCs w:val="26"/>
        </w:rPr>
        <w:t>лась</w:t>
      </w:r>
      <w:r w:rsidRPr="0008738D">
        <w:rPr>
          <w:rFonts w:ascii="Times New Roman" w:hAnsi="Times New Roman" w:cs="Times New Roman"/>
          <w:sz w:val="26"/>
          <w:szCs w:val="26"/>
        </w:rPr>
        <w:t xml:space="preserve"> реализация </w:t>
      </w:r>
      <w:r w:rsidR="006B0DD5" w:rsidRPr="00C86692">
        <w:rPr>
          <w:rFonts w:ascii="Times New Roman" w:hAnsi="Times New Roman" w:cs="Times New Roman"/>
          <w:i/>
          <w:sz w:val="26"/>
          <w:szCs w:val="26"/>
        </w:rPr>
        <w:t>регионального</w:t>
      </w:r>
      <w:r w:rsidR="00FE6D3D" w:rsidRPr="00C86692">
        <w:rPr>
          <w:rFonts w:ascii="Times New Roman" w:hAnsi="Times New Roman" w:cs="Times New Roman"/>
          <w:i/>
          <w:sz w:val="26"/>
          <w:szCs w:val="26"/>
        </w:rPr>
        <w:t xml:space="preserve"> проект</w:t>
      </w:r>
      <w:r w:rsidR="006B0DD5" w:rsidRPr="00C86692">
        <w:rPr>
          <w:rFonts w:ascii="Times New Roman" w:hAnsi="Times New Roman" w:cs="Times New Roman"/>
          <w:i/>
          <w:sz w:val="26"/>
          <w:szCs w:val="26"/>
        </w:rPr>
        <w:t>а</w:t>
      </w:r>
      <w:r w:rsidRPr="00C86692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C86692">
        <w:rPr>
          <w:rFonts w:ascii="Times New Roman" w:hAnsi="Times New Roman" w:cs="Times New Roman"/>
          <w:i/>
          <w:sz w:val="26"/>
          <w:szCs w:val="26"/>
        </w:rPr>
        <w:t>«Формирование комфортной городской среды».</w:t>
      </w:r>
    </w:p>
    <w:p w:rsidR="00C430F3" w:rsidRDefault="006B0DD5" w:rsidP="004F5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</w:t>
      </w:r>
      <w:r w:rsidR="00FE6D3D" w:rsidRPr="0008738D">
        <w:rPr>
          <w:rFonts w:ascii="Times New Roman" w:hAnsi="Times New Roman" w:cs="Times New Roman"/>
          <w:sz w:val="26"/>
          <w:szCs w:val="26"/>
        </w:rPr>
        <w:t xml:space="preserve">выделено 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15 </w:t>
      </w:r>
      <w:r w:rsidR="002742A2">
        <w:rPr>
          <w:rFonts w:ascii="Times New Roman" w:hAnsi="Times New Roman" w:cs="Times New Roman"/>
          <w:sz w:val="26"/>
          <w:szCs w:val="26"/>
        </w:rPr>
        <w:t>969</w:t>
      </w:r>
      <w:r w:rsidR="00282778" w:rsidRPr="0008738D">
        <w:rPr>
          <w:rFonts w:ascii="Times New Roman" w:hAnsi="Times New Roman" w:cs="Times New Roman"/>
          <w:sz w:val="26"/>
          <w:szCs w:val="26"/>
        </w:rPr>
        <w:t>,</w:t>
      </w:r>
      <w:r w:rsidR="002742A2">
        <w:rPr>
          <w:rFonts w:ascii="Times New Roman" w:hAnsi="Times New Roman" w:cs="Times New Roman"/>
          <w:sz w:val="26"/>
          <w:szCs w:val="26"/>
        </w:rPr>
        <w:t>16</w:t>
      </w:r>
      <w:r w:rsidR="00FE6D3D" w:rsidRPr="0008738D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бюджетных ассигнований</w:t>
      </w:r>
      <w:r w:rsidR="00FE6D3D" w:rsidRPr="0008738D">
        <w:rPr>
          <w:rFonts w:ascii="Times New Roman" w:hAnsi="Times New Roman" w:cs="Times New Roman"/>
          <w:sz w:val="26"/>
          <w:szCs w:val="26"/>
        </w:rPr>
        <w:t xml:space="preserve">. </w:t>
      </w:r>
      <w:r w:rsidR="00B35956" w:rsidRPr="0008738D">
        <w:rPr>
          <w:rFonts w:ascii="Times New Roman" w:hAnsi="Times New Roman" w:cs="Times New Roman"/>
          <w:sz w:val="26"/>
          <w:szCs w:val="26"/>
        </w:rPr>
        <w:t xml:space="preserve">Денежные средства направлены на благоустройство </w:t>
      </w:r>
      <w:r w:rsidR="00282778" w:rsidRPr="0008738D">
        <w:rPr>
          <w:rFonts w:ascii="Times New Roman" w:hAnsi="Times New Roman" w:cs="Times New Roman"/>
          <w:sz w:val="26"/>
          <w:szCs w:val="26"/>
        </w:rPr>
        <w:t>улиц</w:t>
      </w:r>
      <w:r w:rsidR="002742A2">
        <w:rPr>
          <w:rFonts w:ascii="Times New Roman" w:hAnsi="Times New Roman" w:cs="Times New Roman"/>
          <w:sz w:val="26"/>
          <w:szCs w:val="26"/>
        </w:rPr>
        <w:t xml:space="preserve"> Ленина и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 Карпенко</w:t>
      </w:r>
      <w:r w:rsidR="00B35956" w:rsidRPr="0008738D">
        <w:rPr>
          <w:rFonts w:ascii="Times New Roman" w:hAnsi="Times New Roman" w:cs="Times New Roman"/>
          <w:sz w:val="26"/>
          <w:szCs w:val="26"/>
        </w:rPr>
        <w:t xml:space="preserve">. 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2742A2">
        <w:rPr>
          <w:rFonts w:ascii="Times New Roman" w:hAnsi="Times New Roman" w:cs="Times New Roman"/>
          <w:sz w:val="26"/>
          <w:szCs w:val="26"/>
        </w:rPr>
        <w:t>31</w:t>
      </w:r>
      <w:r w:rsidR="00282778" w:rsidRPr="00C25198">
        <w:rPr>
          <w:rFonts w:ascii="Times New Roman" w:hAnsi="Times New Roman" w:cs="Times New Roman"/>
          <w:sz w:val="26"/>
          <w:szCs w:val="26"/>
        </w:rPr>
        <w:t>.1</w:t>
      </w:r>
      <w:r w:rsidR="002167F6" w:rsidRPr="0008738D">
        <w:rPr>
          <w:rFonts w:ascii="Times New Roman" w:hAnsi="Times New Roman" w:cs="Times New Roman"/>
          <w:sz w:val="26"/>
          <w:szCs w:val="26"/>
        </w:rPr>
        <w:t>2</w:t>
      </w:r>
      <w:r w:rsidR="00A14704" w:rsidRPr="0008738D">
        <w:rPr>
          <w:rFonts w:ascii="Times New Roman" w:hAnsi="Times New Roman" w:cs="Times New Roman"/>
          <w:sz w:val="26"/>
          <w:szCs w:val="26"/>
        </w:rPr>
        <w:t>.202</w:t>
      </w:r>
      <w:r w:rsidR="002742A2">
        <w:rPr>
          <w:rFonts w:ascii="Times New Roman" w:hAnsi="Times New Roman" w:cs="Times New Roman"/>
          <w:sz w:val="26"/>
          <w:szCs w:val="26"/>
        </w:rPr>
        <w:t>4</w:t>
      </w:r>
      <w:r w:rsidR="00A14704" w:rsidRPr="0008738D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35956" w:rsidRPr="0008738D">
        <w:rPr>
          <w:rFonts w:ascii="Times New Roman" w:hAnsi="Times New Roman" w:cs="Times New Roman"/>
          <w:sz w:val="26"/>
          <w:szCs w:val="26"/>
        </w:rPr>
        <w:t>освоено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67F6" w:rsidRPr="0008738D">
        <w:rPr>
          <w:rFonts w:ascii="Times New Roman" w:hAnsi="Times New Roman" w:cs="Times New Roman"/>
          <w:sz w:val="26"/>
          <w:szCs w:val="26"/>
        </w:rPr>
        <w:t xml:space="preserve">15 </w:t>
      </w:r>
      <w:r w:rsidR="002742A2">
        <w:rPr>
          <w:rFonts w:ascii="Times New Roman" w:hAnsi="Times New Roman" w:cs="Times New Roman"/>
          <w:sz w:val="26"/>
          <w:szCs w:val="26"/>
        </w:rPr>
        <w:t>797</w:t>
      </w:r>
      <w:r w:rsidR="002167F6" w:rsidRPr="0008738D">
        <w:rPr>
          <w:rFonts w:ascii="Times New Roman" w:hAnsi="Times New Roman" w:cs="Times New Roman"/>
          <w:sz w:val="26"/>
          <w:szCs w:val="26"/>
        </w:rPr>
        <w:t>,</w:t>
      </w:r>
      <w:r w:rsidR="002742A2">
        <w:rPr>
          <w:rFonts w:ascii="Times New Roman" w:hAnsi="Times New Roman" w:cs="Times New Roman"/>
          <w:sz w:val="26"/>
          <w:szCs w:val="26"/>
        </w:rPr>
        <w:t>5</w:t>
      </w:r>
      <w:r w:rsidR="002167F6" w:rsidRPr="0008738D">
        <w:rPr>
          <w:rFonts w:ascii="Times New Roman" w:hAnsi="Times New Roman" w:cs="Times New Roman"/>
          <w:sz w:val="26"/>
          <w:szCs w:val="26"/>
        </w:rPr>
        <w:t>9</w:t>
      </w:r>
      <w:r w:rsidR="00FE6D3D" w:rsidRPr="0008738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10F63" w:rsidRPr="0008738D">
        <w:rPr>
          <w:rFonts w:ascii="Times New Roman" w:hAnsi="Times New Roman" w:cs="Times New Roman"/>
          <w:sz w:val="26"/>
          <w:szCs w:val="26"/>
        </w:rPr>
        <w:t xml:space="preserve">. </w:t>
      </w:r>
      <w:r w:rsidR="00902497" w:rsidRPr="0008738D">
        <w:rPr>
          <w:rFonts w:ascii="Times New Roman" w:hAnsi="Times New Roman" w:cs="Times New Roman"/>
          <w:sz w:val="26"/>
          <w:szCs w:val="26"/>
        </w:rPr>
        <w:t>Кассо</w:t>
      </w:r>
      <w:r w:rsidR="00AD30D1" w:rsidRPr="0008738D">
        <w:rPr>
          <w:rFonts w:ascii="Times New Roman" w:hAnsi="Times New Roman" w:cs="Times New Roman"/>
          <w:sz w:val="26"/>
          <w:szCs w:val="26"/>
        </w:rPr>
        <w:t xml:space="preserve">вое исполнение </w:t>
      </w:r>
      <w:r w:rsidR="00902497" w:rsidRPr="0008738D">
        <w:rPr>
          <w:rFonts w:ascii="Times New Roman" w:hAnsi="Times New Roman" w:cs="Times New Roman"/>
          <w:sz w:val="26"/>
          <w:szCs w:val="26"/>
        </w:rPr>
        <w:t>состав</w:t>
      </w:r>
      <w:r>
        <w:rPr>
          <w:rFonts w:ascii="Times New Roman" w:hAnsi="Times New Roman" w:cs="Times New Roman"/>
          <w:sz w:val="26"/>
          <w:szCs w:val="26"/>
        </w:rPr>
        <w:t>ило</w:t>
      </w:r>
      <w:r w:rsidR="00902497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2167F6" w:rsidRPr="0008738D">
        <w:rPr>
          <w:rFonts w:ascii="Times New Roman" w:hAnsi="Times New Roman" w:cs="Times New Roman"/>
          <w:sz w:val="26"/>
          <w:szCs w:val="26"/>
        </w:rPr>
        <w:t>9</w:t>
      </w:r>
      <w:r w:rsidR="002742A2">
        <w:rPr>
          <w:rFonts w:ascii="Times New Roman" w:hAnsi="Times New Roman" w:cs="Times New Roman"/>
          <w:sz w:val="26"/>
          <w:szCs w:val="26"/>
        </w:rPr>
        <w:t>8</w:t>
      </w:r>
      <w:r w:rsidR="002167F6" w:rsidRPr="0008738D">
        <w:rPr>
          <w:rFonts w:ascii="Times New Roman" w:hAnsi="Times New Roman" w:cs="Times New Roman"/>
          <w:sz w:val="26"/>
          <w:szCs w:val="26"/>
        </w:rPr>
        <w:t>,</w:t>
      </w:r>
      <w:r w:rsidR="002742A2">
        <w:rPr>
          <w:rFonts w:ascii="Times New Roman" w:hAnsi="Times New Roman" w:cs="Times New Roman"/>
          <w:sz w:val="26"/>
          <w:szCs w:val="26"/>
        </w:rPr>
        <w:t>93</w:t>
      </w:r>
      <w:r w:rsidR="00902497" w:rsidRPr="0008738D">
        <w:rPr>
          <w:rFonts w:ascii="Times New Roman" w:hAnsi="Times New Roman" w:cs="Times New Roman"/>
          <w:sz w:val="26"/>
          <w:szCs w:val="26"/>
        </w:rPr>
        <w:t>%</w:t>
      </w:r>
      <w:r w:rsidR="00C25198">
        <w:rPr>
          <w:rFonts w:ascii="Times New Roman" w:hAnsi="Times New Roman" w:cs="Times New Roman"/>
          <w:sz w:val="26"/>
          <w:szCs w:val="26"/>
        </w:rPr>
        <w:t>.</w:t>
      </w:r>
      <w:r w:rsidR="00902497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6F446C" w:rsidRPr="0008738D">
        <w:rPr>
          <w:rFonts w:ascii="Times New Roman" w:hAnsi="Times New Roman" w:cs="Times New Roman"/>
          <w:sz w:val="26"/>
          <w:szCs w:val="26"/>
        </w:rPr>
        <w:t>В</w:t>
      </w:r>
      <w:r w:rsidR="00FD0F42" w:rsidRPr="0008738D">
        <w:rPr>
          <w:rFonts w:ascii="Times New Roman" w:hAnsi="Times New Roman" w:cs="Times New Roman"/>
          <w:sz w:val="26"/>
          <w:szCs w:val="26"/>
        </w:rPr>
        <w:t xml:space="preserve"> рамках да</w:t>
      </w:r>
      <w:r w:rsidR="00902497" w:rsidRPr="0008738D">
        <w:rPr>
          <w:rFonts w:ascii="Times New Roman" w:hAnsi="Times New Roman" w:cs="Times New Roman"/>
          <w:sz w:val="26"/>
          <w:szCs w:val="26"/>
        </w:rPr>
        <w:t xml:space="preserve">нного проекта выполнены работы по </w:t>
      </w:r>
      <w:r w:rsidR="00ED78C5" w:rsidRPr="0008738D">
        <w:rPr>
          <w:rFonts w:ascii="Times New Roman" w:hAnsi="Times New Roman" w:cs="Times New Roman"/>
          <w:sz w:val="26"/>
          <w:szCs w:val="26"/>
        </w:rPr>
        <w:t xml:space="preserve">демонтажу тротуарной плитки, вырубке старых насаждений, </w:t>
      </w:r>
      <w:r w:rsidR="00902497" w:rsidRPr="0008738D">
        <w:rPr>
          <w:rFonts w:ascii="Times New Roman" w:hAnsi="Times New Roman" w:cs="Times New Roman"/>
          <w:sz w:val="26"/>
          <w:szCs w:val="26"/>
        </w:rPr>
        <w:t>перекладк</w:t>
      </w:r>
      <w:r w:rsidR="00DD1869" w:rsidRPr="0008738D">
        <w:rPr>
          <w:rFonts w:ascii="Times New Roman" w:hAnsi="Times New Roman" w:cs="Times New Roman"/>
          <w:sz w:val="26"/>
          <w:szCs w:val="26"/>
        </w:rPr>
        <w:t>е</w:t>
      </w:r>
      <w:r w:rsidR="00902497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ED78C5" w:rsidRPr="0008738D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902497" w:rsidRPr="0008738D">
        <w:rPr>
          <w:rFonts w:ascii="Times New Roman" w:hAnsi="Times New Roman" w:cs="Times New Roman"/>
          <w:sz w:val="26"/>
          <w:szCs w:val="26"/>
        </w:rPr>
        <w:t>плитки,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 у</w:t>
      </w:r>
      <w:r w:rsidR="00902497" w:rsidRPr="0008738D">
        <w:rPr>
          <w:rFonts w:ascii="Times New Roman" w:hAnsi="Times New Roman" w:cs="Times New Roman"/>
          <w:sz w:val="26"/>
          <w:szCs w:val="26"/>
        </w:rPr>
        <w:t>становк</w:t>
      </w:r>
      <w:r w:rsidR="00DD1869" w:rsidRPr="0008738D">
        <w:rPr>
          <w:rFonts w:ascii="Times New Roman" w:hAnsi="Times New Roman" w:cs="Times New Roman"/>
          <w:sz w:val="26"/>
          <w:szCs w:val="26"/>
        </w:rPr>
        <w:t xml:space="preserve">е </w:t>
      </w:r>
      <w:r w:rsidR="00902497" w:rsidRPr="0008738D">
        <w:rPr>
          <w:rFonts w:ascii="Times New Roman" w:hAnsi="Times New Roman" w:cs="Times New Roman"/>
          <w:sz w:val="26"/>
          <w:szCs w:val="26"/>
        </w:rPr>
        <w:t>малых архитектурных форм</w:t>
      </w:r>
      <w:r w:rsidR="00282778" w:rsidRPr="0008738D">
        <w:rPr>
          <w:rFonts w:ascii="Times New Roman" w:hAnsi="Times New Roman" w:cs="Times New Roman"/>
          <w:sz w:val="26"/>
          <w:szCs w:val="26"/>
        </w:rPr>
        <w:t>,</w:t>
      </w:r>
      <w:r w:rsidR="00902497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DD1869" w:rsidRPr="0008738D">
        <w:rPr>
          <w:rFonts w:ascii="Times New Roman" w:hAnsi="Times New Roman" w:cs="Times New Roman"/>
          <w:sz w:val="26"/>
          <w:szCs w:val="26"/>
        </w:rPr>
        <w:t xml:space="preserve">устройству </w:t>
      </w:r>
      <w:r w:rsidR="00902497" w:rsidRPr="0008738D">
        <w:rPr>
          <w:rFonts w:ascii="Times New Roman" w:hAnsi="Times New Roman" w:cs="Times New Roman"/>
          <w:sz w:val="26"/>
          <w:szCs w:val="26"/>
        </w:rPr>
        <w:t>освещения</w:t>
      </w:r>
      <w:r w:rsidR="00ED78C5" w:rsidRPr="0008738D">
        <w:rPr>
          <w:rFonts w:ascii="Times New Roman" w:hAnsi="Times New Roman" w:cs="Times New Roman"/>
          <w:sz w:val="26"/>
          <w:szCs w:val="26"/>
        </w:rPr>
        <w:t xml:space="preserve"> и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 </w:t>
      </w:r>
      <w:r w:rsidR="00ED78C5" w:rsidRPr="0008738D">
        <w:rPr>
          <w:rFonts w:ascii="Times New Roman" w:hAnsi="Times New Roman" w:cs="Times New Roman"/>
          <w:sz w:val="26"/>
          <w:szCs w:val="26"/>
        </w:rPr>
        <w:t xml:space="preserve">зон </w:t>
      </w:r>
      <w:r w:rsidR="00282778" w:rsidRPr="0008738D">
        <w:rPr>
          <w:rFonts w:ascii="Times New Roman" w:hAnsi="Times New Roman" w:cs="Times New Roman"/>
          <w:sz w:val="26"/>
          <w:szCs w:val="26"/>
        </w:rPr>
        <w:t>парковок</w:t>
      </w:r>
      <w:r w:rsidR="00ED78C5" w:rsidRPr="0008738D">
        <w:rPr>
          <w:rFonts w:ascii="Times New Roman" w:hAnsi="Times New Roman" w:cs="Times New Roman"/>
          <w:sz w:val="26"/>
          <w:szCs w:val="26"/>
        </w:rPr>
        <w:t>,</w:t>
      </w:r>
      <w:r w:rsidR="00282778" w:rsidRPr="0008738D">
        <w:rPr>
          <w:rFonts w:ascii="Times New Roman" w:hAnsi="Times New Roman" w:cs="Times New Roman"/>
          <w:sz w:val="26"/>
          <w:szCs w:val="26"/>
        </w:rPr>
        <w:t xml:space="preserve"> озеленени</w:t>
      </w:r>
      <w:r w:rsidR="00ED78C5" w:rsidRPr="0008738D">
        <w:rPr>
          <w:rFonts w:ascii="Times New Roman" w:hAnsi="Times New Roman" w:cs="Times New Roman"/>
          <w:sz w:val="26"/>
          <w:szCs w:val="26"/>
        </w:rPr>
        <w:t>ю</w:t>
      </w:r>
      <w:r w:rsidR="00902497" w:rsidRPr="0008738D">
        <w:rPr>
          <w:rFonts w:ascii="Times New Roman" w:hAnsi="Times New Roman" w:cs="Times New Roman"/>
          <w:sz w:val="26"/>
          <w:szCs w:val="26"/>
        </w:rPr>
        <w:t>.</w:t>
      </w:r>
    </w:p>
    <w:p w:rsidR="00FD0F42" w:rsidRDefault="00902497" w:rsidP="004F5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3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657F" w:rsidRDefault="00D0657F" w:rsidP="00B747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0657F" w:rsidSect="000873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B6E17"/>
    <w:multiLevelType w:val="hybridMultilevel"/>
    <w:tmpl w:val="87C29F4E"/>
    <w:lvl w:ilvl="0" w:tplc="DCEE4D3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5F9B"/>
    <w:rsid w:val="00024086"/>
    <w:rsid w:val="0004341B"/>
    <w:rsid w:val="00043877"/>
    <w:rsid w:val="00054697"/>
    <w:rsid w:val="0006144D"/>
    <w:rsid w:val="00063C78"/>
    <w:rsid w:val="000650D8"/>
    <w:rsid w:val="00075669"/>
    <w:rsid w:val="0008738D"/>
    <w:rsid w:val="00087641"/>
    <w:rsid w:val="000A2842"/>
    <w:rsid w:val="000A4010"/>
    <w:rsid w:val="000A60DE"/>
    <w:rsid w:val="000C790B"/>
    <w:rsid w:val="000D0D5B"/>
    <w:rsid w:val="000D4AAE"/>
    <w:rsid w:val="000E0555"/>
    <w:rsid w:val="000F437E"/>
    <w:rsid w:val="000F5E4E"/>
    <w:rsid w:val="000F7947"/>
    <w:rsid w:val="00143105"/>
    <w:rsid w:val="001460EB"/>
    <w:rsid w:val="00161FE1"/>
    <w:rsid w:val="00172E89"/>
    <w:rsid w:val="001924A0"/>
    <w:rsid w:val="0019627E"/>
    <w:rsid w:val="001B422C"/>
    <w:rsid w:val="001B6D0D"/>
    <w:rsid w:val="001F2E14"/>
    <w:rsid w:val="001F777F"/>
    <w:rsid w:val="00206104"/>
    <w:rsid w:val="002167F6"/>
    <w:rsid w:val="00233D15"/>
    <w:rsid w:val="002342E0"/>
    <w:rsid w:val="002640B9"/>
    <w:rsid w:val="00267FF7"/>
    <w:rsid w:val="002742A2"/>
    <w:rsid w:val="00277810"/>
    <w:rsid w:val="00282778"/>
    <w:rsid w:val="002C4C57"/>
    <w:rsid w:val="002D43EC"/>
    <w:rsid w:val="002D598C"/>
    <w:rsid w:val="002E368B"/>
    <w:rsid w:val="002E51C9"/>
    <w:rsid w:val="002F0102"/>
    <w:rsid w:val="002F7B4C"/>
    <w:rsid w:val="003165EA"/>
    <w:rsid w:val="0033254B"/>
    <w:rsid w:val="003652DB"/>
    <w:rsid w:val="00376638"/>
    <w:rsid w:val="003804C5"/>
    <w:rsid w:val="003D7404"/>
    <w:rsid w:val="003E4654"/>
    <w:rsid w:val="003F01D2"/>
    <w:rsid w:val="003F3F57"/>
    <w:rsid w:val="004017F1"/>
    <w:rsid w:val="00423441"/>
    <w:rsid w:val="00442E43"/>
    <w:rsid w:val="00456F71"/>
    <w:rsid w:val="00475DD0"/>
    <w:rsid w:val="004E49B9"/>
    <w:rsid w:val="004F5F9B"/>
    <w:rsid w:val="00513A3C"/>
    <w:rsid w:val="00515AA9"/>
    <w:rsid w:val="00527136"/>
    <w:rsid w:val="00547F76"/>
    <w:rsid w:val="00552880"/>
    <w:rsid w:val="00560D4B"/>
    <w:rsid w:val="00565983"/>
    <w:rsid w:val="0057117B"/>
    <w:rsid w:val="00592B8F"/>
    <w:rsid w:val="00593626"/>
    <w:rsid w:val="005C4F42"/>
    <w:rsid w:val="005F692B"/>
    <w:rsid w:val="00627591"/>
    <w:rsid w:val="006322A9"/>
    <w:rsid w:val="00632C22"/>
    <w:rsid w:val="006937A4"/>
    <w:rsid w:val="006B046B"/>
    <w:rsid w:val="006B0DD5"/>
    <w:rsid w:val="006E0BCE"/>
    <w:rsid w:val="006F446C"/>
    <w:rsid w:val="006F6BC8"/>
    <w:rsid w:val="007141CD"/>
    <w:rsid w:val="00721244"/>
    <w:rsid w:val="0072327E"/>
    <w:rsid w:val="00750CE8"/>
    <w:rsid w:val="0076666D"/>
    <w:rsid w:val="00767419"/>
    <w:rsid w:val="00774B5C"/>
    <w:rsid w:val="00775FBA"/>
    <w:rsid w:val="007819A8"/>
    <w:rsid w:val="0079569E"/>
    <w:rsid w:val="007A3197"/>
    <w:rsid w:val="007A7BAC"/>
    <w:rsid w:val="007D66C7"/>
    <w:rsid w:val="007F1CCF"/>
    <w:rsid w:val="00812BA7"/>
    <w:rsid w:val="008270E6"/>
    <w:rsid w:val="00834169"/>
    <w:rsid w:val="00836FB0"/>
    <w:rsid w:val="00843506"/>
    <w:rsid w:val="0085641D"/>
    <w:rsid w:val="00877B3D"/>
    <w:rsid w:val="0089735A"/>
    <w:rsid w:val="00897C12"/>
    <w:rsid w:val="008B590B"/>
    <w:rsid w:val="008E0783"/>
    <w:rsid w:val="00902497"/>
    <w:rsid w:val="009058E3"/>
    <w:rsid w:val="00921A76"/>
    <w:rsid w:val="0093497F"/>
    <w:rsid w:val="0093533E"/>
    <w:rsid w:val="00956327"/>
    <w:rsid w:val="009A6770"/>
    <w:rsid w:val="009B7FCB"/>
    <w:rsid w:val="009D03ED"/>
    <w:rsid w:val="009E48A7"/>
    <w:rsid w:val="009E56F9"/>
    <w:rsid w:val="00A14704"/>
    <w:rsid w:val="00A32730"/>
    <w:rsid w:val="00A505F2"/>
    <w:rsid w:val="00A80863"/>
    <w:rsid w:val="00A87FB9"/>
    <w:rsid w:val="00A90AD0"/>
    <w:rsid w:val="00AB2A91"/>
    <w:rsid w:val="00AD30D1"/>
    <w:rsid w:val="00AD395F"/>
    <w:rsid w:val="00AD5A60"/>
    <w:rsid w:val="00AE7157"/>
    <w:rsid w:val="00B10F63"/>
    <w:rsid w:val="00B17AC5"/>
    <w:rsid w:val="00B35956"/>
    <w:rsid w:val="00B74764"/>
    <w:rsid w:val="00B80555"/>
    <w:rsid w:val="00BA0F10"/>
    <w:rsid w:val="00BA718B"/>
    <w:rsid w:val="00BF27E5"/>
    <w:rsid w:val="00BF56BC"/>
    <w:rsid w:val="00C25198"/>
    <w:rsid w:val="00C4301C"/>
    <w:rsid w:val="00C430F3"/>
    <w:rsid w:val="00C71A8E"/>
    <w:rsid w:val="00C74346"/>
    <w:rsid w:val="00C8150C"/>
    <w:rsid w:val="00C86692"/>
    <w:rsid w:val="00CA399D"/>
    <w:rsid w:val="00CD10E0"/>
    <w:rsid w:val="00D0657F"/>
    <w:rsid w:val="00D25250"/>
    <w:rsid w:val="00D26B81"/>
    <w:rsid w:val="00D32825"/>
    <w:rsid w:val="00D4330A"/>
    <w:rsid w:val="00DC1310"/>
    <w:rsid w:val="00DC3DD3"/>
    <w:rsid w:val="00DD1869"/>
    <w:rsid w:val="00E45CDF"/>
    <w:rsid w:val="00E65342"/>
    <w:rsid w:val="00E81516"/>
    <w:rsid w:val="00EB0F77"/>
    <w:rsid w:val="00EB289C"/>
    <w:rsid w:val="00ED78C5"/>
    <w:rsid w:val="00EE09F1"/>
    <w:rsid w:val="00EF27F6"/>
    <w:rsid w:val="00F006F4"/>
    <w:rsid w:val="00F12367"/>
    <w:rsid w:val="00F4545C"/>
    <w:rsid w:val="00F61E81"/>
    <w:rsid w:val="00F671DD"/>
    <w:rsid w:val="00F80295"/>
    <w:rsid w:val="00F97B95"/>
    <w:rsid w:val="00FA7605"/>
    <w:rsid w:val="00FB35F9"/>
    <w:rsid w:val="00FD0F42"/>
    <w:rsid w:val="00FE6A88"/>
    <w:rsid w:val="00FE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9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F5F9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F9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F5F9B"/>
    <w:pPr>
      <w:ind w:left="720"/>
      <w:contextualSpacing/>
    </w:pPr>
  </w:style>
  <w:style w:type="table" w:styleId="a5">
    <w:name w:val="Table Grid"/>
    <w:basedOn w:val="a1"/>
    <w:uiPriority w:val="39"/>
    <w:rsid w:val="004F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4F5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ksr-zam-n</dc:creator>
  <cp:lastModifiedBy>ksr-5</cp:lastModifiedBy>
  <cp:revision>7</cp:revision>
  <cp:lastPrinted>2025-03-11T06:08:00Z</cp:lastPrinted>
  <dcterms:created xsi:type="dcterms:W3CDTF">2025-03-11T06:05:00Z</dcterms:created>
  <dcterms:modified xsi:type="dcterms:W3CDTF">2025-08-18T04:29:00Z</dcterms:modified>
</cp:coreProperties>
</file>