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23" w:rsidRDefault="00296C9B" w:rsidP="00296C9B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11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A0FF4" w:rsidRPr="004A5BA5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r w:rsidR="002E0F23" w:rsidRPr="004A5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5487" w:rsidRPr="004A5BA5" w:rsidRDefault="00205487" w:rsidP="00296C9B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E0F23" w:rsidRPr="004A5BA5" w:rsidRDefault="002E0F23" w:rsidP="004A5BA5">
      <w:pPr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BA5">
        <w:rPr>
          <w:rFonts w:ascii="Times New Roman" w:hAnsi="Times New Roman" w:cs="Times New Roman"/>
          <w:color w:val="000000"/>
          <w:sz w:val="24"/>
          <w:szCs w:val="24"/>
        </w:rPr>
        <w:t xml:space="preserve">    постановлени</w:t>
      </w:r>
      <w:r w:rsidR="005A0FF4" w:rsidRPr="004A5BA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4A5BA5">
        <w:rPr>
          <w:rFonts w:ascii="Times New Roman" w:hAnsi="Times New Roman" w:cs="Times New Roman"/>
          <w:color w:val="000000"/>
          <w:sz w:val="24"/>
          <w:szCs w:val="24"/>
        </w:rPr>
        <w:t xml:space="preserve">   администрации</w:t>
      </w:r>
    </w:p>
    <w:p w:rsidR="002E0F23" w:rsidRPr="004A5BA5" w:rsidRDefault="002E0F23" w:rsidP="004A5BA5">
      <w:pPr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BA5">
        <w:rPr>
          <w:rFonts w:ascii="Times New Roman" w:hAnsi="Times New Roman" w:cs="Times New Roman"/>
          <w:color w:val="000000"/>
          <w:sz w:val="24"/>
          <w:szCs w:val="24"/>
        </w:rPr>
        <w:t xml:space="preserve">     Чебаркульского городского округа</w:t>
      </w:r>
    </w:p>
    <w:p w:rsidR="00E46209" w:rsidRPr="00E46209" w:rsidRDefault="002E0F23" w:rsidP="00E462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E461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D1F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3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A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E2FA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46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09" w:rsidRPr="00E46209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000051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267A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00051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E46209" w:rsidRPr="00E46209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267A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46209" w:rsidRPr="00E46209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000051">
        <w:rPr>
          <w:rFonts w:ascii="Times New Roman" w:hAnsi="Times New Roman" w:cs="Times New Roman"/>
          <w:color w:val="000000"/>
          <w:sz w:val="24"/>
          <w:szCs w:val="24"/>
        </w:rPr>
        <w:t>862</w:t>
      </w:r>
    </w:p>
    <w:p w:rsidR="002E0F23" w:rsidRPr="004A5BA5" w:rsidRDefault="002E0F23" w:rsidP="004A5B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43B8" w:rsidRPr="004A5BA5" w:rsidRDefault="00B643B8" w:rsidP="004A5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0FF4" w:rsidRPr="007E5894" w:rsidRDefault="005A0FF4" w:rsidP="004A5BA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33EE3" w:rsidRPr="007E5894" w:rsidRDefault="005A0FF4" w:rsidP="004A5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5894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933EE3" w:rsidRPr="0020344E" w:rsidRDefault="00933EE3" w:rsidP="004A5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44E">
        <w:rPr>
          <w:rFonts w:ascii="Times New Roman" w:hAnsi="Times New Roman" w:cs="Times New Roman"/>
          <w:color w:val="000000"/>
          <w:sz w:val="28"/>
          <w:szCs w:val="28"/>
        </w:rPr>
        <w:t>«Развитие культуры</w:t>
      </w:r>
      <w:r w:rsidR="005A0FF4" w:rsidRPr="00203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44E"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</w:t>
      </w:r>
    </w:p>
    <w:p w:rsidR="00EE2225" w:rsidRPr="0020344E" w:rsidRDefault="00933EE3" w:rsidP="004A5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44E">
        <w:rPr>
          <w:rFonts w:ascii="Times New Roman" w:hAnsi="Times New Roman" w:cs="Times New Roman"/>
          <w:color w:val="000000"/>
          <w:sz w:val="28"/>
          <w:szCs w:val="28"/>
        </w:rPr>
        <w:t>Чебаркульский городской округ»</w:t>
      </w:r>
    </w:p>
    <w:p w:rsidR="005A0FF4" w:rsidRPr="0020344E" w:rsidRDefault="005A0FF4" w:rsidP="004A5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44E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C713C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203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3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0344E">
        <w:rPr>
          <w:rFonts w:ascii="Times New Roman" w:hAnsi="Times New Roman" w:cs="Times New Roman"/>
          <w:color w:val="000000"/>
          <w:sz w:val="28"/>
          <w:szCs w:val="28"/>
        </w:rPr>
        <w:t>рограмма)</w:t>
      </w:r>
    </w:p>
    <w:p w:rsidR="00BD4256" w:rsidRPr="00F211AA" w:rsidRDefault="00BD4256" w:rsidP="004A5B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256" w:rsidRPr="00F211AA" w:rsidRDefault="000E1199" w:rsidP="004A5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0FF4">
        <w:rPr>
          <w:rFonts w:ascii="Times New Roman" w:hAnsi="Times New Roman" w:cs="Times New Roman"/>
          <w:color w:val="000000"/>
          <w:sz w:val="28"/>
          <w:szCs w:val="28"/>
        </w:rPr>
        <w:t>аспорт программы</w:t>
      </w:r>
    </w:p>
    <w:p w:rsidR="00BD4256" w:rsidRPr="00F211AA" w:rsidRDefault="00BD4256" w:rsidP="004A5B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945"/>
      </w:tblGrid>
      <w:tr w:rsidR="0049009C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09C" w:rsidRPr="004A5BA5" w:rsidRDefault="002351E8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="00103865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сполнитель </w:t>
            </w:r>
            <w:r w:rsidR="00BD4256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03865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09C" w:rsidRPr="004A5BA5" w:rsidRDefault="0049009C" w:rsidP="004A5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</w:t>
            </w:r>
            <w:r w:rsidR="00D137EA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948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52898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Чебаркульского городского округа</w:t>
            </w:r>
          </w:p>
        </w:tc>
      </w:tr>
      <w:tr w:rsidR="002351E8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1E8" w:rsidRPr="004A5BA5" w:rsidRDefault="002351E8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BD4256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738" w:rsidRPr="004A5BA5" w:rsidRDefault="002D5DC2" w:rsidP="004A5BA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Чебаркульского городского округа,</w:t>
            </w:r>
          </w:p>
          <w:p w:rsidR="008C5738" w:rsidRPr="004A5BA5" w:rsidRDefault="008C5738" w:rsidP="004A5BA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137EA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Чебаркульского городского округа «Выставочный зал</w:t>
            </w:r>
            <w:r w:rsidR="00934F67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«Колорит»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5738" w:rsidRPr="004A5BA5" w:rsidRDefault="008C5738" w:rsidP="004A5BA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34F67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Чебаркульского городского округа «Центр досуга им. Горького»»,</w:t>
            </w:r>
          </w:p>
          <w:p w:rsidR="00934F67" w:rsidRPr="004A5BA5" w:rsidRDefault="00934F67" w:rsidP="004A5BA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Муниципальное </w:t>
            </w:r>
            <w:r w:rsidR="00ED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культуры Чебаркульского городского округа «</w:t>
            </w:r>
            <w:r w:rsidR="00ED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«Волна»,</w:t>
            </w:r>
          </w:p>
          <w:p w:rsidR="002D5DC2" w:rsidRPr="004A5BA5" w:rsidRDefault="002D5DC2" w:rsidP="004A5BA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учреждение культуры Чебаркульского городского округа «Городская библиотека»,</w:t>
            </w:r>
          </w:p>
          <w:p w:rsidR="005B464F" w:rsidRDefault="002D5DC2" w:rsidP="00A527C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учреждение культуры Чебаркульского городского округа «Краеведческий музей»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D4099" w:rsidRPr="004A5BA5" w:rsidRDefault="006D4099" w:rsidP="00DE142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казенное учреждение Чебаркульского городского округа «Сервис К».</w:t>
            </w:r>
          </w:p>
        </w:tc>
      </w:tr>
      <w:tr w:rsidR="00E30E7A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D23AA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="00D23AA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Чебаркульского городского округа </w:t>
            </w:r>
            <w:r w:rsidR="00BF6661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социальным вопросам </w:t>
            </w:r>
          </w:p>
        </w:tc>
      </w:tr>
      <w:tr w:rsidR="00E30E7A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цели</w:t>
            </w:r>
          </w:p>
          <w:p w:rsidR="00E30E7A" w:rsidRPr="004A5BA5" w:rsidRDefault="00E30E7A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4A5B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формирования духовно-нравственных и культурно-ценностных ориентиров населения Чебаркульского городского округа посредством развития сферы культуры.</w:t>
            </w:r>
          </w:p>
        </w:tc>
      </w:tr>
      <w:tr w:rsidR="00E30E7A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4A5BA5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7061" w:rsidRPr="004A5B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B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охранение </w:t>
            </w: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</w:t>
            </w:r>
            <w:r w:rsidRPr="004A5B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культурного наследия;</w:t>
            </w:r>
          </w:p>
          <w:p w:rsidR="00E30E7A" w:rsidRPr="004A5BA5" w:rsidRDefault="00E30E7A" w:rsidP="004A5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 доступность для жителей города культурной жизни, реализация творческого потенциала населения;</w:t>
            </w:r>
          </w:p>
          <w:p w:rsidR="00E30E7A" w:rsidRPr="004A5BA5" w:rsidRDefault="00E30E7A" w:rsidP="004A5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и развитие художественного образования детей в сфере культуры и искусства; </w:t>
            </w:r>
          </w:p>
          <w:p w:rsidR="00E30E7A" w:rsidRPr="004A5BA5" w:rsidRDefault="00E30E7A" w:rsidP="004A5B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развитие кинообслуживания для населения городского округа</w:t>
            </w: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0E7A" w:rsidRPr="004A5BA5" w:rsidRDefault="007B2ADC" w:rsidP="004A5B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E30E7A"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национальных культур, развитие культурно-досуговой деятельности;</w:t>
            </w:r>
          </w:p>
          <w:p w:rsidR="007F1B2B" w:rsidRPr="004A5BA5" w:rsidRDefault="007F1B2B" w:rsidP="004A5B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информационных ресурсов населению города через библиотечное обслуживание</w:t>
            </w:r>
            <w:r w:rsidR="000053E6"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0E7A" w:rsidRPr="004A5BA5" w:rsidRDefault="00E30E7A" w:rsidP="004A5BA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доступности к культурным ценностям на территории Чебаркульского городского округа;</w:t>
            </w:r>
          </w:p>
          <w:p w:rsidR="00E30E7A" w:rsidRDefault="00E30E7A" w:rsidP="004A5B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и развитие сети учреждений, контроль и обслуживание учреждений подведомственных Управлению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администрации Чебаркульского городского округа</w:t>
            </w: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6C9F" w:rsidRPr="004A5BA5" w:rsidRDefault="00946C9F" w:rsidP="004A5B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1250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транспортного обслуживания, реализация мероприятий по хозяйственному обслуживанию, функционированию и эксплуатации зданий и помещений учреждений культуры Чебаркульского городского округа.</w:t>
            </w:r>
          </w:p>
        </w:tc>
      </w:tr>
      <w:tr w:rsidR="00E30E7A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7A" w:rsidRPr="004A5BA5" w:rsidRDefault="00E30E7A" w:rsidP="006D40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5D0F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6CC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2656CC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39026D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6D" w:rsidRPr="004A5BA5" w:rsidRDefault="0039026D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6D" w:rsidRPr="004A5BA5" w:rsidRDefault="0039026D" w:rsidP="004A5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 нет</w:t>
            </w:r>
          </w:p>
        </w:tc>
      </w:tr>
      <w:tr w:rsidR="0039026D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6D" w:rsidRPr="004A5BA5" w:rsidRDefault="0039026D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6D" w:rsidRPr="004A5BA5" w:rsidRDefault="0039026D" w:rsidP="004A5BA5">
            <w:pPr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</w:t>
            </w:r>
            <w:r w:rsidR="00235D0F" w:rsidRPr="004A5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3B5DFA" w:rsidRPr="004A5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D4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  <w:r w:rsidR="00567DD4">
              <w:rPr>
                <w:rFonts w:ascii="Times New Roman" w:hAnsi="Times New Roman" w:cs="Times New Roman"/>
                <w:sz w:val="24"/>
                <w:szCs w:val="24"/>
              </w:rPr>
              <w:t>273 858 275</w:t>
            </w:r>
            <w:r w:rsidR="00DF1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D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9E5E62" w:rsidRPr="004A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6CC" w:rsidRPr="004A5BA5" w:rsidRDefault="00E42F2E" w:rsidP="004A5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656CC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финансирования по годам:</w:t>
            </w:r>
          </w:p>
          <w:p w:rsidR="0039026D" w:rsidRPr="004A5BA5" w:rsidRDefault="0039026D" w:rsidP="004A5BA5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5D0F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3 583 675</w:t>
            </w:r>
            <w:r w:rsidR="00495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26D" w:rsidRPr="00560264" w:rsidRDefault="0039026D" w:rsidP="004A5BA5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863BC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32471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90 129 300</w:t>
            </w:r>
            <w:r w:rsidR="00EB7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</w:t>
            </w:r>
            <w:r w:rsidRPr="0056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26D" w:rsidRDefault="0039026D" w:rsidP="0020548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67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90 145 300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</w:t>
            </w:r>
          </w:p>
          <w:p w:rsidR="00C81E9B" w:rsidRPr="004A5BA5" w:rsidRDefault="00E42F2E" w:rsidP="00C81E9B">
            <w:pPr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1E9B" w:rsidRPr="004A5BA5">
              <w:rPr>
                <w:rFonts w:ascii="Times New Roman" w:hAnsi="Times New Roman" w:cs="Times New Roman"/>
                <w:sz w:val="24"/>
                <w:szCs w:val="24"/>
              </w:rPr>
              <w:t>а счет местного</w:t>
            </w:r>
            <w:r w:rsidR="00C81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C81E9B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D4">
              <w:rPr>
                <w:rFonts w:ascii="Times New Roman" w:hAnsi="Times New Roman" w:cs="Times New Roman"/>
                <w:sz w:val="24"/>
                <w:szCs w:val="24"/>
              </w:rPr>
              <w:t>272 430 275</w:t>
            </w:r>
            <w:r w:rsidR="00C81E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81E9B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C81E9B" w:rsidRPr="004A5BA5" w:rsidRDefault="00E42F2E" w:rsidP="00C8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81E9B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финансирования по годам:</w:t>
            </w:r>
          </w:p>
          <w:p w:rsidR="00C81E9B" w:rsidRPr="004A5BA5" w:rsidRDefault="00C81E9B" w:rsidP="00C81E9B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93 386 275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E9B" w:rsidRPr="00560264" w:rsidRDefault="00C81E9B" w:rsidP="00C81E9B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89 522 000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  <w:r w:rsidRPr="0056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E9B" w:rsidRDefault="00C81E9B" w:rsidP="00C81E9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89 522 000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</w:t>
            </w:r>
          </w:p>
          <w:p w:rsidR="0042172D" w:rsidRPr="004A5BA5" w:rsidRDefault="0042172D" w:rsidP="0042172D">
            <w:pPr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D4">
              <w:rPr>
                <w:rFonts w:ascii="Times New Roman" w:hAnsi="Times New Roman" w:cs="Times New Roman"/>
                <w:sz w:val="24"/>
                <w:szCs w:val="24"/>
              </w:rPr>
              <w:t>830 100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42172D" w:rsidRPr="004A5BA5" w:rsidRDefault="0042172D" w:rsidP="00421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финансирования по годам:</w:t>
            </w:r>
          </w:p>
          <w:p w:rsidR="0042172D" w:rsidRPr="004A5BA5" w:rsidRDefault="0042172D" w:rsidP="0042172D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567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72D" w:rsidRPr="00560264" w:rsidRDefault="0042172D" w:rsidP="0042172D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409 600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  <w:r w:rsidRPr="0056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72D" w:rsidRDefault="0042172D" w:rsidP="00C81E9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2026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420 500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</w:t>
            </w:r>
          </w:p>
          <w:p w:rsidR="00C81E9B" w:rsidRPr="004A5BA5" w:rsidRDefault="00E42F2E" w:rsidP="00C81E9B">
            <w:pPr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1E9B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а счет </w:t>
            </w:r>
            <w:r w:rsidR="00C81E9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="00C81E9B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D4">
              <w:rPr>
                <w:rFonts w:ascii="Times New Roman" w:hAnsi="Times New Roman" w:cs="Times New Roman"/>
                <w:sz w:val="24"/>
                <w:szCs w:val="24"/>
              </w:rPr>
              <w:t>597 900</w:t>
            </w:r>
            <w:r w:rsidR="00C81E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81E9B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C81E9B" w:rsidRPr="004A5BA5" w:rsidRDefault="00E42F2E" w:rsidP="00C8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81E9B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финансирования по годам:</w:t>
            </w:r>
          </w:p>
          <w:p w:rsidR="00C81E9B" w:rsidRPr="006D4099" w:rsidRDefault="00C81E9B" w:rsidP="006D4099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197 400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E9B" w:rsidRPr="00560264" w:rsidRDefault="00C81E9B" w:rsidP="00C81E9B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97 700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  <w:r w:rsidRPr="0056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E9B" w:rsidRPr="004A5BA5" w:rsidRDefault="00C81E9B" w:rsidP="006D409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D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6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202 800</w:t>
            </w:r>
            <w:r w:rsidRPr="0056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</w:t>
            </w:r>
          </w:p>
        </w:tc>
      </w:tr>
      <w:tr w:rsidR="0039026D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6D" w:rsidRPr="004A5BA5" w:rsidRDefault="0039026D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026D" w:rsidRPr="004A5BA5" w:rsidRDefault="0039026D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026D" w:rsidRPr="001C0EBF" w:rsidRDefault="0039026D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026D" w:rsidRPr="004A5BA5" w:rsidRDefault="0039026D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04" w:rsidRDefault="00A47CF6" w:rsidP="00122604">
            <w:pPr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6D4099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дополнительным образованием (число детей, занимающихся в ДШИ от общего количества </w:t>
            </w:r>
            <w:r w:rsidR="00D0109F">
              <w:rPr>
                <w:rFonts w:ascii="Times New Roman" w:hAnsi="Times New Roman" w:cs="Times New Roman"/>
                <w:sz w:val="24"/>
                <w:szCs w:val="24"/>
              </w:rPr>
              <w:t>в возрасте от 5 до 18 лет)</w:t>
            </w:r>
            <w:r w:rsidR="006D4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09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12260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2604" w:rsidRPr="004A5BA5" w:rsidRDefault="00A47CF6" w:rsidP="00122604">
            <w:pPr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="0012260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контингента </w:t>
            </w:r>
            <w:r w:rsidR="0012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 детей от 6,5 до 18 лет, </w:t>
            </w:r>
            <w:r w:rsidR="0012260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первоначальном этапе обучения</w:t>
            </w:r>
            <w:r w:rsidR="0012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  <w:r w:rsidR="0012260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2604" w:rsidRPr="00A47CF6" w:rsidRDefault="00A47CF6" w:rsidP="00122604">
            <w:pPr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122604" w:rsidRPr="004A5BA5">
              <w:rPr>
                <w:rFonts w:ascii="Times New Roman" w:hAnsi="Times New Roman" w:cs="Times New Roman"/>
                <w:sz w:val="24"/>
                <w:szCs w:val="24"/>
              </w:rPr>
              <w:t>Охват населения клубными формированиями (число участников клубных формирований к общему числу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60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122604"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CF6" w:rsidRPr="004A5BA5" w:rsidRDefault="00A47CF6" w:rsidP="00A47CF6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крупномасштабных творческих акций, городских мероприятий проводимых на территории Чебаркульского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CF6" w:rsidRDefault="00A47CF6" w:rsidP="00A47CF6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7CF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кинотеатра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A47C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CF6" w:rsidRPr="00AF2F16" w:rsidRDefault="00AF2F16" w:rsidP="00AF2F16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F2F16">
              <w:rPr>
                <w:rFonts w:ascii="Times New Roman" w:hAnsi="Times New Roman" w:cs="Times New Roman"/>
              </w:rPr>
              <w:t xml:space="preserve">6.  </w:t>
            </w:r>
            <w:r w:rsidR="00A47CF6" w:rsidRPr="00AF2F16">
              <w:rPr>
                <w:rFonts w:ascii="Times New Roman" w:hAnsi="Times New Roman" w:cs="Times New Roman"/>
              </w:rPr>
              <w:t>Количество посетителей музея, чел.;</w:t>
            </w:r>
          </w:p>
          <w:p w:rsidR="00AF2F16" w:rsidRPr="004A5BA5" w:rsidRDefault="00AF2F16" w:rsidP="00AF2F16">
            <w:pPr>
              <w:numPr>
                <w:ilvl w:val="0"/>
                <w:numId w:val="7"/>
              </w:numPr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выставочного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F6661" w:rsidRPr="00AF2F16" w:rsidRDefault="00AF2F16" w:rsidP="00AF2F16">
            <w:pPr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26D" w:rsidRPr="004A5BA5" w:rsidRDefault="00AF2F16" w:rsidP="00AF2F1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9026D" w:rsidRPr="004A5BA5">
              <w:rPr>
                <w:rFonts w:ascii="Times New Roman" w:hAnsi="Times New Roman" w:cs="Times New Roman"/>
                <w:sz w:val="24"/>
                <w:szCs w:val="24"/>
              </w:rPr>
              <w:t>Число читателей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="0039026D"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26D" w:rsidRPr="00AF2F16" w:rsidRDefault="00AF2F16" w:rsidP="00AF2F16">
            <w:pPr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39026D" w:rsidRPr="004A5BA5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  <w:r w:rsidR="00D0109F">
              <w:rPr>
                <w:rFonts w:ascii="Times New Roman" w:hAnsi="Times New Roman" w:cs="Times New Roman"/>
                <w:sz w:val="24"/>
                <w:szCs w:val="24"/>
              </w:rPr>
              <w:t xml:space="preserve"> ( к числу жителей)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39026D"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26D" w:rsidRPr="004A5BA5" w:rsidRDefault="00AF2F16" w:rsidP="004A5BA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39026D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семинарах, вебинарах, конференциях</w:t>
            </w:r>
            <w:r w:rsidR="00E54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54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учреждения и Управление культуры, сотрудники УК и учреждений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ед.;</w:t>
            </w:r>
          </w:p>
          <w:p w:rsidR="00AF2F16" w:rsidRDefault="00AF2F16" w:rsidP="004A5BA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39026D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сети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ед.;</w:t>
            </w:r>
          </w:p>
          <w:p w:rsidR="0039026D" w:rsidRPr="004A5BA5" w:rsidRDefault="00AF2F16" w:rsidP="00AF2F1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="00E85FB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обслуживаемых учреждений МКУ «Сервис 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</w:tr>
      <w:tr w:rsidR="0039026D" w:rsidRPr="00F211AA" w:rsidTr="00D50C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6D" w:rsidRPr="004A5BA5" w:rsidRDefault="0039026D" w:rsidP="004A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6D" w:rsidRPr="004A5BA5" w:rsidRDefault="0039026D" w:rsidP="004A5BA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реализации муниципальной программы предполагается достижение следующих показателей:</w:t>
            </w:r>
          </w:p>
          <w:p w:rsidR="00AF2F16" w:rsidRPr="004A5BA5" w:rsidRDefault="00AF2F16" w:rsidP="00AF2F16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Охват детей дополнительным образованием (число детей, занимающихся в ДШИ от общего количества детей учащихся до 11 класса  - 1</w:t>
            </w:r>
            <w:r w:rsidR="0081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к 2026 году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F16" w:rsidRPr="004A5BA5" w:rsidRDefault="00156A6A" w:rsidP="00AF2F16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AF2F16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контингента </w:t>
            </w:r>
            <w:r w:rsidR="00AF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 детей от 6,5 до 18 лет </w:t>
            </w:r>
            <w:r w:rsidR="00AF2F16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первоначальном этапе обучения– </w:t>
            </w:r>
            <w:r w:rsidR="00AF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F2F16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="00AF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2026 году</w:t>
            </w:r>
            <w:r w:rsidR="00AF2F16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2F16" w:rsidRPr="004A5BA5" w:rsidRDefault="00AF2F16" w:rsidP="00AF2F1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Охват населения клубными формированиями (число участников клубных формирований к общему числу жителей - 0,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год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F16" w:rsidRDefault="00AF2F16" w:rsidP="004A5BA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крупномасштабных (более 3000 чел.)</w:t>
            </w:r>
          </w:p>
          <w:p w:rsidR="00AF2F16" w:rsidRPr="004A5BA5" w:rsidRDefault="00AF2F16" w:rsidP="00AF2F16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творческих акций, городских мероприятий проводимых на территории Чебаркульского городского округа – 16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F16" w:rsidRPr="004A5BA5" w:rsidRDefault="00AF2F16" w:rsidP="00AF2F1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посетителей кинотеатра –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к 202</w:t>
            </w:r>
            <w:r w:rsidR="009D1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2F16" w:rsidRPr="004A5BA5" w:rsidRDefault="00AF2F16" w:rsidP="00AF2F1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посетителей музея –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2F16" w:rsidRPr="004A5BA5" w:rsidRDefault="00AF2F16" w:rsidP="00AF2F1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оличества посетителей выставочного зала –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049B" w:rsidRPr="004A5BA5" w:rsidRDefault="00AD049B" w:rsidP="00AD049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количества выданных книг населению – 15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экз.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049B" w:rsidRPr="004A5BA5" w:rsidRDefault="00AD049B" w:rsidP="00AD049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числа читателей библиотеки – </w:t>
            </w:r>
            <w:r w:rsidR="00946C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156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049B" w:rsidRPr="004A5BA5" w:rsidRDefault="00AD049B" w:rsidP="00AD049B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 – 1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,8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56A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049B" w:rsidRPr="004A5BA5" w:rsidRDefault="00AD049B" w:rsidP="00AD049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на семинарах, вебинарах, конференциях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2F16" w:rsidRDefault="00AD049B" w:rsidP="004A5BA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учреждений – </w:t>
            </w:r>
            <w:r w:rsidR="00946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F2F16" w:rsidRDefault="00AD049B" w:rsidP="004A5BA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обслуживаемых учреждений Управления культуры ЧГО – </w:t>
            </w:r>
            <w:r w:rsidR="00946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</w:t>
            </w:r>
          </w:p>
          <w:p w:rsidR="00AF2F16" w:rsidRDefault="00AF2F16" w:rsidP="004A5BA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6D" w:rsidRPr="004A5BA5" w:rsidRDefault="0039026D" w:rsidP="004A5BA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2C84" w:rsidRDefault="003E2C84" w:rsidP="004A5BA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6CC" w:rsidRDefault="002656CC" w:rsidP="004A5BA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C56" w:rsidRPr="00AD049B" w:rsidRDefault="00493C56" w:rsidP="00AD049B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49B">
        <w:rPr>
          <w:rFonts w:ascii="Times New Roman" w:hAnsi="Times New Roman" w:cs="Times New Roman"/>
          <w:b/>
          <w:color w:val="000000"/>
          <w:sz w:val="28"/>
          <w:szCs w:val="28"/>
        </w:rPr>
        <w:t>Раздел 1 «</w:t>
      </w:r>
      <w:r w:rsidR="000E166C" w:rsidRPr="00AD049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 w:rsidRPr="00AD04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проблемы и обоснование необходимости ее решения программными методами»</w:t>
      </w:r>
    </w:p>
    <w:p w:rsidR="00C07497" w:rsidRPr="00C07497" w:rsidRDefault="00C07497" w:rsidP="004A5BA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641" w:rsidRDefault="00D96641" w:rsidP="004A5BA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5D4">
        <w:rPr>
          <w:rFonts w:ascii="Times New Roman" w:hAnsi="Times New Roman" w:cs="Times New Roman"/>
          <w:sz w:val="28"/>
          <w:szCs w:val="28"/>
        </w:rPr>
        <w:t xml:space="preserve">В целях обеспечения благоприятных условий для развития сферы культуры в Чебаркульском городском округе реализуется  </w:t>
      </w:r>
      <w:r w:rsidR="00C713C0">
        <w:rPr>
          <w:rFonts w:ascii="Times New Roman" w:hAnsi="Times New Roman" w:cs="Times New Roman"/>
          <w:sz w:val="28"/>
          <w:szCs w:val="28"/>
        </w:rPr>
        <w:t>м</w:t>
      </w:r>
      <w:r w:rsidRPr="003225D4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Pr="003225D4">
        <w:rPr>
          <w:rFonts w:ascii="Times New Roman" w:hAnsi="Times New Roman" w:cs="Times New Roman"/>
          <w:sz w:val="28"/>
          <w:szCs w:val="28"/>
        </w:rPr>
        <w:lastRenderedPageBreak/>
        <w:t>программа «Развитие культуры МО «Чебаркульский городско</w:t>
      </w:r>
      <w:r w:rsidR="00B36A9F">
        <w:rPr>
          <w:rFonts w:ascii="Times New Roman" w:hAnsi="Times New Roman" w:cs="Times New Roman"/>
          <w:sz w:val="28"/>
          <w:szCs w:val="28"/>
        </w:rPr>
        <w:t>й</w:t>
      </w:r>
      <w:r w:rsidRPr="003225D4">
        <w:rPr>
          <w:rFonts w:ascii="Times New Roman" w:hAnsi="Times New Roman" w:cs="Times New Roman"/>
          <w:sz w:val="28"/>
          <w:szCs w:val="28"/>
        </w:rPr>
        <w:t xml:space="preserve"> округ».</w:t>
      </w:r>
    </w:p>
    <w:p w:rsidR="00951CCF" w:rsidRDefault="00951CCF" w:rsidP="00B36A9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11AA">
        <w:rPr>
          <w:color w:val="000000"/>
          <w:sz w:val="28"/>
          <w:szCs w:val="28"/>
        </w:rPr>
        <w:t xml:space="preserve">В современном мире роль </w:t>
      </w:r>
      <w:r>
        <w:rPr>
          <w:color w:val="000000"/>
          <w:sz w:val="28"/>
          <w:szCs w:val="28"/>
        </w:rPr>
        <w:t>культуры</w:t>
      </w:r>
      <w:r w:rsidRPr="00F211AA">
        <w:rPr>
          <w:color w:val="000000"/>
          <w:sz w:val="28"/>
          <w:szCs w:val="28"/>
        </w:rPr>
        <w:t xml:space="preserve"> становится не только социальным, но и политическим фактором. Привлечение широких масс населения к занятиям культур</w:t>
      </w:r>
      <w:r>
        <w:rPr>
          <w:color w:val="000000"/>
          <w:sz w:val="28"/>
          <w:szCs w:val="28"/>
        </w:rPr>
        <w:t>но-досуговой деятельностью</w:t>
      </w:r>
      <w:r w:rsidRPr="00F211AA">
        <w:rPr>
          <w:color w:val="000000"/>
          <w:sz w:val="28"/>
          <w:szCs w:val="28"/>
        </w:rPr>
        <w:t xml:space="preserve">, состояние </w:t>
      </w:r>
      <w:r>
        <w:rPr>
          <w:color w:val="000000"/>
          <w:sz w:val="28"/>
          <w:szCs w:val="28"/>
        </w:rPr>
        <w:t>духовного настроя</w:t>
      </w:r>
      <w:r w:rsidRPr="00F211AA">
        <w:rPr>
          <w:color w:val="000000"/>
          <w:sz w:val="28"/>
          <w:szCs w:val="28"/>
        </w:rPr>
        <w:t xml:space="preserve"> населения и успехи на международных </w:t>
      </w:r>
      <w:r>
        <w:rPr>
          <w:color w:val="000000"/>
          <w:sz w:val="28"/>
          <w:szCs w:val="28"/>
        </w:rPr>
        <w:t>конкурсах</w:t>
      </w:r>
      <w:r w:rsidRPr="00F211AA">
        <w:rPr>
          <w:color w:val="000000"/>
          <w:sz w:val="28"/>
          <w:szCs w:val="28"/>
        </w:rPr>
        <w:t xml:space="preserve"> являются бесспорным доказательством жизнеспособности и духовной силы любой нации</w:t>
      </w:r>
      <w:r>
        <w:rPr>
          <w:color w:val="000000"/>
          <w:sz w:val="28"/>
          <w:szCs w:val="28"/>
        </w:rPr>
        <w:t>.</w:t>
      </w:r>
    </w:p>
    <w:p w:rsidR="00D96641" w:rsidRPr="00D571E9" w:rsidRDefault="00D96641" w:rsidP="00B3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571E9">
        <w:rPr>
          <w:rFonts w:ascii="Times New Roman" w:hAnsi="Times New Roman" w:cs="Times New Roman"/>
          <w:sz w:val="28"/>
          <w:szCs w:val="28"/>
        </w:rPr>
        <w:t>ормирование на территории городского округа культурной политики</w:t>
      </w:r>
      <w:r w:rsidR="00ED4900">
        <w:rPr>
          <w:rFonts w:ascii="Times New Roman" w:hAnsi="Times New Roman" w:cs="Times New Roman"/>
          <w:sz w:val="28"/>
          <w:szCs w:val="28"/>
        </w:rPr>
        <w:t>,</w:t>
      </w:r>
      <w:r w:rsidRPr="00D571E9">
        <w:rPr>
          <w:rFonts w:ascii="Times New Roman" w:hAnsi="Times New Roman" w:cs="Times New Roman"/>
          <w:sz w:val="28"/>
          <w:szCs w:val="28"/>
        </w:rPr>
        <w:t xml:space="preserve"> в соответствии с планами и </w:t>
      </w:r>
      <w:r w:rsidR="00B25A6A">
        <w:rPr>
          <w:rFonts w:ascii="Times New Roman" w:hAnsi="Times New Roman" w:cs="Times New Roman"/>
          <w:sz w:val="28"/>
          <w:szCs w:val="28"/>
        </w:rPr>
        <w:t>документами стратегического планирования</w:t>
      </w:r>
      <w:r w:rsidR="00ED4900">
        <w:rPr>
          <w:rFonts w:ascii="Times New Roman" w:hAnsi="Times New Roman" w:cs="Times New Roman"/>
          <w:sz w:val="28"/>
          <w:szCs w:val="28"/>
        </w:rPr>
        <w:t>,</w:t>
      </w:r>
      <w:r w:rsidR="003D5A78" w:rsidRPr="003D5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4900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способствует развитию творческого потенциала</w:t>
      </w:r>
      <w:r w:rsidR="003D5A78" w:rsidRPr="00972A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культуры </w:t>
      </w:r>
      <w:r w:rsidR="003D5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3D5A78" w:rsidRPr="00972A7F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базовой основой</w:t>
      </w:r>
      <w:r w:rsidR="003D5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490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сферы культуры городского округа</w:t>
      </w:r>
      <w:r w:rsidR="003D5A78" w:rsidRPr="00972A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6641" w:rsidRDefault="003D5A78" w:rsidP="00B3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058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каждому гарантировано право на участие</w:t>
      </w:r>
      <w:r w:rsidR="00FF5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5058">
        <w:rPr>
          <w:rFonts w:ascii="Times New Roman" w:eastAsia="Calibri" w:hAnsi="Times New Roman" w:cs="Times New Roman"/>
          <w:sz w:val="28"/>
          <w:szCs w:val="28"/>
          <w:lang w:eastAsia="ru-RU"/>
        </w:rPr>
        <w:t>в культурной жизни и пользование учреждениями культуры</w:t>
      </w:r>
      <w:r w:rsidR="00410D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NewRomanPSMT" w:eastAsia="Calibri" w:hAnsi="TimesNewRomanPSMT" w:cs="TimesNewRomanPSMT"/>
          <w:sz w:val="26"/>
          <w:szCs w:val="26"/>
          <w:lang w:eastAsia="ru-RU"/>
        </w:rPr>
        <w:t xml:space="preserve"> </w:t>
      </w:r>
      <w:r w:rsidR="00410D25" w:rsidRPr="00410D25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410D25">
        <w:rPr>
          <w:rFonts w:ascii="TimesNewRomanPSMT" w:eastAsia="Calibri" w:hAnsi="TimesNewRomanPSMT" w:cs="TimesNewRomanPSMT"/>
          <w:sz w:val="26"/>
          <w:szCs w:val="26"/>
          <w:lang w:eastAsia="ru-RU"/>
        </w:rPr>
        <w:t xml:space="preserve"> </w:t>
      </w:r>
      <w:r w:rsidR="00D96641" w:rsidRPr="00D571E9">
        <w:rPr>
          <w:rFonts w:ascii="Times New Roman" w:hAnsi="Times New Roman" w:cs="Times New Roman"/>
          <w:sz w:val="28"/>
          <w:szCs w:val="28"/>
        </w:rPr>
        <w:t>обеспечени</w:t>
      </w:r>
      <w:r w:rsidR="00410D25">
        <w:rPr>
          <w:rFonts w:ascii="Times New Roman" w:hAnsi="Times New Roman" w:cs="Times New Roman"/>
          <w:sz w:val="28"/>
          <w:szCs w:val="28"/>
        </w:rPr>
        <w:t>я</w:t>
      </w:r>
      <w:r w:rsidR="00D96641" w:rsidRPr="00D571E9">
        <w:rPr>
          <w:rFonts w:ascii="Times New Roman" w:hAnsi="Times New Roman" w:cs="Times New Roman"/>
          <w:sz w:val="28"/>
          <w:szCs w:val="28"/>
        </w:rPr>
        <w:t xml:space="preserve"> конституционного права населения городского округа в культурной жизни </w:t>
      </w:r>
      <w:r w:rsidR="008A2A5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ED4900">
        <w:rPr>
          <w:rFonts w:ascii="Times New Roman" w:hAnsi="Times New Roman" w:cs="Times New Roman"/>
          <w:sz w:val="28"/>
          <w:szCs w:val="28"/>
        </w:rPr>
        <w:t>обеспечен доступ к</w:t>
      </w:r>
      <w:r w:rsidR="008A2A51">
        <w:rPr>
          <w:rFonts w:ascii="Times New Roman" w:hAnsi="Times New Roman" w:cs="Times New Roman"/>
          <w:sz w:val="28"/>
          <w:szCs w:val="28"/>
        </w:rPr>
        <w:t xml:space="preserve"> </w:t>
      </w:r>
      <w:r w:rsidR="00D96641" w:rsidRPr="00D571E9">
        <w:rPr>
          <w:rFonts w:ascii="Times New Roman" w:hAnsi="Times New Roman" w:cs="Times New Roman"/>
          <w:sz w:val="28"/>
          <w:szCs w:val="28"/>
        </w:rPr>
        <w:t>пользовани</w:t>
      </w:r>
      <w:r w:rsidR="00ED4900">
        <w:rPr>
          <w:rFonts w:ascii="Times New Roman" w:hAnsi="Times New Roman" w:cs="Times New Roman"/>
          <w:sz w:val="28"/>
          <w:szCs w:val="28"/>
        </w:rPr>
        <w:t>ю</w:t>
      </w:r>
      <w:r w:rsidR="00D96641" w:rsidRPr="00D571E9">
        <w:rPr>
          <w:rFonts w:ascii="Times New Roman" w:hAnsi="Times New Roman" w:cs="Times New Roman"/>
          <w:sz w:val="28"/>
          <w:szCs w:val="28"/>
        </w:rPr>
        <w:t xml:space="preserve"> услугами учреждений культуры и доступ к культурным ценностям,</w:t>
      </w:r>
      <w:r w:rsidR="00ED4900">
        <w:rPr>
          <w:rFonts w:ascii="Times New Roman" w:hAnsi="Times New Roman" w:cs="Times New Roman"/>
          <w:sz w:val="28"/>
          <w:szCs w:val="28"/>
        </w:rPr>
        <w:t xml:space="preserve"> что является положительным фактором в повышении</w:t>
      </w:r>
      <w:r w:rsidR="00D96641" w:rsidRPr="00D571E9">
        <w:rPr>
          <w:rFonts w:ascii="Times New Roman" w:hAnsi="Times New Roman" w:cs="Times New Roman"/>
          <w:sz w:val="28"/>
          <w:szCs w:val="28"/>
        </w:rPr>
        <w:t xml:space="preserve"> каче</w:t>
      </w:r>
      <w:r w:rsidR="008A2A51">
        <w:rPr>
          <w:rFonts w:ascii="Times New Roman" w:hAnsi="Times New Roman" w:cs="Times New Roman"/>
          <w:sz w:val="28"/>
          <w:szCs w:val="28"/>
        </w:rPr>
        <w:t>ства жизни населения.</w:t>
      </w:r>
    </w:p>
    <w:p w:rsidR="009C77FD" w:rsidRDefault="002C1F5A" w:rsidP="004A5BA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разработана в</w:t>
      </w:r>
      <w:r w:rsidR="00F412C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C77FD" w:rsidRPr="006E1164">
        <w:rPr>
          <w:rFonts w:ascii="Times New Roman" w:hAnsi="Times New Roman" w:cs="Times New Roman"/>
          <w:sz w:val="28"/>
          <w:szCs w:val="28"/>
        </w:rPr>
        <w:t>Закон</w:t>
      </w:r>
      <w:r w:rsidR="00ED4900">
        <w:rPr>
          <w:rFonts w:ascii="Times New Roman" w:hAnsi="Times New Roman" w:cs="Times New Roman"/>
          <w:sz w:val="28"/>
          <w:szCs w:val="28"/>
        </w:rPr>
        <w:t>ом</w:t>
      </w:r>
      <w:r w:rsidR="009C77FD" w:rsidRPr="006E1164">
        <w:rPr>
          <w:rFonts w:ascii="Times New Roman" w:hAnsi="Times New Roman" w:cs="Times New Roman"/>
          <w:sz w:val="28"/>
          <w:szCs w:val="28"/>
        </w:rPr>
        <w:t xml:space="preserve"> РФ от 09.10.1992 N 3612-1 (в ред. от 29.12.2006) </w:t>
      </w:r>
      <w:r w:rsidR="00B36A9F">
        <w:rPr>
          <w:rFonts w:ascii="Times New Roman" w:hAnsi="Times New Roman" w:cs="Times New Roman"/>
          <w:sz w:val="28"/>
          <w:szCs w:val="28"/>
        </w:rPr>
        <w:t>«</w:t>
      </w:r>
      <w:r w:rsidR="009C77FD" w:rsidRPr="006E1164">
        <w:rPr>
          <w:rFonts w:ascii="Times New Roman" w:hAnsi="Times New Roman" w:cs="Times New Roman"/>
          <w:sz w:val="28"/>
          <w:szCs w:val="28"/>
        </w:rPr>
        <w:t>Основы  з</w:t>
      </w:r>
      <w:r w:rsidR="009C77FD">
        <w:rPr>
          <w:rFonts w:ascii="Times New Roman" w:hAnsi="Times New Roman" w:cs="Times New Roman"/>
          <w:sz w:val="28"/>
          <w:szCs w:val="28"/>
        </w:rPr>
        <w:t>аконодательства РФ о  культуре</w:t>
      </w:r>
      <w:r w:rsidR="00B36A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7FD" w:rsidRDefault="009C77FD" w:rsidP="004A5BA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>Закон</w:t>
      </w:r>
      <w:r w:rsidR="002C1F5A">
        <w:rPr>
          <w:rFonts w:ascii="Times New Roman" w:hAnsi="Times New Roman" w:cs="Times New Roman"/>
          <w:sz w:val="28"/>
          <w:szCs w:val="28"/>
        </w:rPr>
        <w:t>ом</w:t>
      </w:r>
      <w:r w:rsidRPr="006E1164">
        <w:rPr>
          <w:rFonts w:ascii="Times New Roman" w:hAnsi="Times New Roman" w:cs="Times New Roman"/>
          <w:sz w:val="28"/>
          <w:szCs w:val="28"/>
        </w:rPr>
        <w:t xml:space="preserve">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 xml:space="preserve">области от 28.10.2004 N 296-ЗО </w:t>
      </w:r>
      <w:r w:rsidR="00B36A9F">
        <w:rPr>
          <w:rFonts w:ascii="Times New Roman" w:hAnsi="Times New Roman" w:cs="Times New Roman"/>
          <w:sz w:val="28"/>
          <w:szCs w:val="28"/>
        </w:rPr>
        <w:t>«</w:t>
      </w:r>
      <w:r w:rsidRPr="006E1164">
        <w:rPr>
          <w:rFonts w:ascii="Times New Roman" w:hAnsi="Times New Roman" w:cs="Times New Roman"/>
          <w:sz w:val="28"/>
          <w:szCs w:val="28"/>
        </w:rPr>
        <w:t xml:space="preserve">О деятельности в   сфере культуры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6E1164">
        <w:rPr>
          <w:rFonts w:ascii="Times New Roman" w:hAnsi="Times New Roman" w:cs="Times New Roman"/>
          <w:sz w:val="28"/>
          <w:szCs w:val="28"/>
        </w:rPr>
        <w:t>области</w:t>
      </w:r>
      <w:r w:rsidR="00B36A9F">
        <w:rPr>
          <w:rFonts w:ascii="Times New Roman" w:hAnsi="Times New Roman" w:cs="Times New Roman"/>
          <w:sz w:val="28"/>
          <w:szCs w:val="28"/>
        </w:rPr>
        <w:t>»</w:t>
      </w:r>
      <w:r w:rsidR="002C1F5A">
        <w:rPr>
          <w:rFonts w:ascii="Times New Roman" w:hAnsi="Times New Roman" w:cs="Times New Roman"/>
          <w:sz w:val="28"/>
          <w:szCs w:val="28"/>
        </w:rPr>
        <w:t>;</w:t>
      </w:r>
    </w:p>
    <w:p w:rsidR="009C77FD" w:rsidRDefault="009C77FD" w:rsidP="004A5BA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2C1F5A">
        <w:rPr>
          <w:rFonts w:ascii="Times New Roman" w:hAnsi="Times New Roman" w:cs="Times New Roman"/>
          <w:sz w:val="28"/>
          <w:szCs w:val="28"/>
        </w:rPr>
        <w:t>м законом</w:t>
      </w:r>
      <w:r w:rsidRPr="006E1164">
        <w:rPr>
          <w:rFonts w:ascii="Times New Roman" w:hAnsi="Times New Roman" w:cs="Times New Roman"/>
          <w:sz w:val="28"/>
          <w:szCs w:val="28"/>
        </w:rPr>
        <w:t xml:space="preserve">  от 29.12.1994  N  </w:t>
      </w:r>
      <w:r>
        <w:rPr>
          <w:rFonts w:ascii="Times New Roman" w:hAnsi="Times New Roman" w:cs="Times New Roman"/>
          <w:sz w:val="28"/>
          <w:szCs w:val="28"/>
        </w:rPr>
        <w:t xml:space="preserve">78-ФЗ  </w:t>
      </w:r>
      <w:r w:rsidR="00B3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библиотечном деле</w:t>
      </w:r>
      <w:r w:rsidR="00B36A9F">
        <w:rPr>
          <w:rFonts w:ascii="Times New Roman" w:hAnsi="Times New Roman" w:cs="Times New Roman"/>
          <w:sz w:val="28"/>
          <w:szCs w:val="28"/>
        </w:rPr>
        <w:t>»</w:t>
      </w:r>
      <w:r w:rsidR="002C1F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7FD" w:rsidRDefault="009C77FD" w:rsidP="004A5BA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>Закон субъекта РФ от 30.11.2004 г. № 324-ЗО «О библиотечн</w:t>
      </w:r>
      <w:r>
        <w:rPr>
          <w:rFonts w:ascii="Times New Roman" w:hAnsi="Times New Roman" w:cs="Times New Roman"/>
          <w:sz w:val="28"/>
          <w:szCs w:val="28"/>
        </w:rPr>
        <w:t>ом деле в Челябинской области»</w:t>
      </w:r>
      <w:r w:rsidR="002C1F5A">
        <w:rPr>
          <w:rFonts w:ascii="Times New Roman" w:hAnsi="Times New Roman" w:cs="Times New Roman"/>
          <w:sz w:val="28"/>
          <w:szCs w:val="28"/>
        </w:rPr>
        <w:t>;</w:t>
      </w:r>
    </w:p>
    <w:p w:rsidR="009C77FD" w:rsidRDefault="009C77FD" w:rsidP="004A5BA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Федеральный закон от 26.05.1996г. № 54-РФ «О музейном фонде РФ и музеях в Российской Федерации»</w:t>
      </w:r>
      <w:r w:rsidR="002C1F5A">
        <w:rPr>
          <w:rFonts w:ascii="Times New Roman" w:hAnsi="Times New Roman" w:cs="Times New Roman"/>
          <w:sz w:val="28"/>
          <w:szCs w:val="28"/>
        </w:rPr>
        <w:t>;</w:t>
      </w:r>
    </w:p>
    <w:p w:rsidR="009C77FD" w:rsidRDefault="009C77FD" w:rsidP="004A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EE3EF1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едеральный закон</w:t>
      </w:r>
      <w:r w:rsidRPr="00EE3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22.08.1996 №126-ФЗ «О государственной поддержке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EF1">
        <w:rPr>
          <w:rFonts w:ascii="Times New Roman" w:eastAsia="Calibri" w:hAnsi="Times New Roman" w:cs="Times New Roman"/>
          <w:sz w:val="28"/>
          <w:szCs w:val="28"/>
          <w:lang w:eastAsia="ru-RU"/>
        </w:rPr>
        <w:t>кинематографии Российской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EF1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="007E7A5A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7E7A5A" w:rsidRDefault="007E7A5A" w:rsidP="004A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Порядок ра</w:t>
      </w:r>
      <w:r w:rsidR="008A6B87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работки, </w:t>
      </w:r>
      <w:r w:rsidR="008A6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и оценки эффективности муниципальных программ Чебаркульского городского округа, утвержден </w:t>
      </w:r>
      <w:r w:rsidR="006B2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Чебаркульского городского округа № </w:t>
      </w:r>
      <w:r w:rsidR="0071362B">
        <w:rPr>
          <w:rFonts w:ascii="Times New Roman" w:eastAsia="Calibri" w:hAnsi="Times New Roman" w:cs="Times New Roman"/>
          <w:sz w:val="28"/>
          <w:szCs w:val="28"/>
          <w:lang w:eastAsia="ru-RU"/>
        </w:rPr>
        <w:t>322</w:t>
      </w:r>
      <w:r w:rsidR="006B2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1362B">
        <w:rPr>
          <w:rFonts w:ascii="Times New Roman" w:eastAsia="Calibri" w:hAnsi="Times New Roman" w:cs="Times New Roman"/>
          <w:sz w:val="28"/>
          <w:szCs w:val="28"/>
          <w:lang w:eastAsia="ru-RU"/>
        </w:rPr>
        <w:t>18.05.2022г.</w:t>
      </w:r>
    </w:p>
    <w:p w:rsidR="002C1F5A" w:rsidRDefault="002C1F5A" w:rsidP="004A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</w:t>
      </w:r>
      <w:r w:rsidR="00AE52C0">
        <w:rPr>
          <w:rFonts w:ascii="Times New Roman" w:hAnsi="Times New Roman" w:cs="Times New Roman"/>
          <w:sz w:val="28"/>
          <w:szCs w:val="28"/>
        </w:rPr>
        <w:t>с приоритетом социально-экономическ</w:t>
      </w:r>
      <w:r w:rsidR="006B2B3A">
        <w:rPr>
          <w:rFonts w:ascii="Times New Roman" w:hAnsi="Times New Roman" w:cs="Times New Roman"/>
          <w:sz w:val="28"/>
          <w:szCs w:val="28"/>
        </w:rPr>
        <w:t>ого</w:t>
      </w:r>
      <w:r w:rsidR="00AE52C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B2B3A">
        <w:rPr>
          <w:rFonts w:ascii="Times New Roman" w:hAnsi="Times New Roman" w:cs="Times New Roman"/>
          <w:sz w:val="28"/>
          <w:szCs w:val="28"/>
        </w:rPr>
        <w:t>я</w:t>
      </w:r>
      <w:r w:rsidR="00AE52C0">
        <w:rPr>
          <w:rFonts w:ascii="Times New Roman" w:hAnsi="Times New Roman" w:cs="Times New Roman"/>
          <w:sz w:val="28"/>
          <w:szCs w:val="28"/>
        </w:rPr>
        <w:t xml:space="preserve"> ЧГУ «Развитие человеческого капитала и сферы «Определенным в основном стратегическом документе ЧГО – стратегия социально-экономического развития Чебаркульского городского округа на период до 2035 года</w:t>
      </w:r>
      <w:r w:rsidR="006B2B3A">
        <w:rPr>
          <w:rFonts w:ascii="Times New Roman" w:hAnsi="Times New Roman" w:cs="Times New Roman"/>
          <w:sz w:val="28"/>
          <w:szCs w:val="28"/>
        </w:rPr>
        <w:t>»</w:t>
      </w:r>
      <w:r w:rsidR="00AE52C0">
        <w:rPr>
          <w:rFonts w:ascii="Times New Roman" w:hAnsi="Times New Roman" w:cs="Times New Roman"/>
          <w:sz w:val="28"/>
          <w:szCs w:val="28"/>
        </w:rPr>
        <w:t>.</w:t>
      </w:r>
    </w:p>
    <w:p w:rsidR="00F4004B" w:rsidRPr="00F211AA" w:rsidRDefault="00F4004B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сеть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Чебаркульского городского округа составляет </w:t>
      </w:r>
      <w:r w:rsidR="00F909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A2A5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городская библиотека, краеведческий музей, выставочный зал, </w:t>
      </w:r>
      <w:r w:rsidR="00B36A9F">
        <w:rPr>
          <w:rFonts w:ascii="Times New Roman" w:hAnsi="Times New Roman" w:cs="Times New Roman"/>
          <w:sz w:val="28"/>
          <w:szCs w:val="28"/>
        </w:rPr>
        <w:t>кинотеатр</w:t>
      </w:r>
      <w:r>
        <w:rPr>
          <w:rFonts w:ascii="Times New Roman" w:hAnsi="Times New Roman" w:cs="Times New Roman"/>
          <w:color w:val="000000"/>
          <w:sz w:val="28"/>
          <w:szCs w:val="28"/>
        </w:rPr>
        <w:t>, центр досуга им. Горького, детская школа искусств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4004B" w:rsidRDefault="00F4004B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В сеть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Чебаркульского городского округа входит: </w:t>
      </w:r>
      <w:r w:rsidR="00B36A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клубн</w:t>
      </w:r>
      <w:r w:rsidR="00B36A9F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B36A9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6A9F">
        <w:rPr>
          <w:rFonts w:ascii="Times New Roman" w:hAnsi="Times New Roman" w:cs="Times New Roman"/>
          <w:color w:val="000000"/>
          <w:sz w:val="28"/>
          <w:szCs w:val="28"/>
        </w:rPr>
        <w:t xml:space="preserve">1 кинотеатр, </w:t>
      </w:r>
      <w:r>
        <w:rPr>
          <w:rFonts w:ascii="Times New Roman" w:hAnsi="Times New Roman" w:cs="Times New Roman"/>
          <w:color w:val="000000"/>
          <w:sz w:val="28"/>
          <w:szCs w:val="28"/>
        </w:rPr>
        <w:t>2 музейно-выставочных учреждения, 1 библиотека и 1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дополнительного образования.</w:t>
      </w:r>
    </w:p>
    <w:p w:rsidR="00E16601" w:rsidRDefault="00E16601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основании статистических данных по исполнению программных мероприятий, ожидаемые результаты реализаци</w:t>
      </w:r>
      <w:r w:rsidR="008E74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46C9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за 2022</w:t>
      </w:r>
      <w:r>
        <w:rPr>
          <w:rFonts w:ascii="Times New Roman" w:hAnsi="Times New Roman" w:cs="Times New Roman"/>
          <w:color w:val="000000"/>
          <w:sz w:val="28"/>
          <w:szCs w:val="28"/>
        </w:rPr>
        <w:t>г. были достигнуты:</w:t>
      </w:r>
    </w:p>
    <w:p w:rsidR="00E16601" w:rsidRPr="00F71776" w:rsidRDefault="00E16601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посетителей кино</w:t>
      </w:r>
      <w:r w:rsidR="00C713C0">
        <w:rPr>
          <w:rFonts w:ascii="Times New Roman" w:hAnsi="Times New Roman" w:cs="Times New Roman"/>
          <w:color w:val="000000"/>
          <w:sz w:val="28"/>
          <w:szCs w:val="28"/>
        </w:rPr>
        <w:t>театра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644FB7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56A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814CA8" w:rsidRPr="00F71776" w:rsidRDefault="00E16601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4CA8"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посетителей выставок составило </w:t>
      </w:r>
      <w:r w:rsidR="00FC13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56A6A">
        <w:rPr>
          <w:rFonts w:ascii="Times New Roman" w:hAnsi="Times New Roman" w:cs="Times New Roman"/>
          <w:color w:val="000000"/>
          <w:sz w:val="28"/>
          <w:szCs w:val="28"/>
        </w:rPr>
        <w:t>1 435</w:t>
      </w:r>
      <w:r w:rsidR="00814CA8"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814CA8" w:rsidRPr="00F71776" w:rsidRDefault="00814CA8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посетителей музея составило </w:t>
      </w:r>
      <w:r w:rsidR="00FC13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56A6A">
        <w:rPr>
          <w:rFonts w:ascii="Times New Roman" w:hAnsi="Times New Roman" w:cs="Times New Roman"/>
          <w:color w:val="000000"/>
          <w:sz w:val="28"/>
          <w:szCs w:val="28"/>
        </w:rPr>
        <w:t>151</w:t>
      </w:r>
      <w:r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814CA8" w:rsidRDefault="00814CA8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- число читателей библиотеки составило </w:t>
      </w:r>
      <w:r w:rsidR="00156A6A">
        <w:rPr>
          <w:rFonts w:ascii="Times New Roman" w:hAnsi="Times New Roman" w:cs="Times New Roman"/>
          <w:color w:val="000000"/>
          <w:sz w:val="28"/>
          <w:szCs w:val="28"/>
        </w:rPr>
        <w:t>7150</w:t>
      </w:r>
      <w:r w:rsidRPr="00F71776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E16601" w:rsidRDefault="00814CA8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контингент учащихся дополнительным образованием в детской школе искусств сохранен в количестве </w:t>
      </w:r>
      <w:r w:rsidRPr="00ED2BF9">
        <w:rPr>
          <w:rFonts w:ascii="Times New Roman" w:hAnsi="Times New Roman" w:cs="Times New Roman"/>
          <w:sz w:val="28"/>
          <w:szCs w:val="28"/>
        </w:rPr>
        <w:t>7</w:t>
      </w:r>
      <w:r w:rsidR="009D1553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="00E166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4004B" w:rsidRPr="00F211AA" w:rsidRDefault="00F4004B" w:rsidP="004A5BA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11AA">
        <w:rPr>
          <w:color w:val="000000"/>
          <w:sz w:val="28"/>
          <w:szCs w:val="28"/>
        </w:rPr>
        <w:t xml:space="preserve">Наряду с перечисленным в </w:t>
      </w:r>
      <w:r>
        <w:rPr>
          <w:color w:val="000000"/>
          <w:sz w:val="28"/>
          <w:szCs w:val="28"/>
        </w:rPr>
        <w:t xml:space="preserve">сфере культуры </w:t>
      </w:r>
      <w:r w:rsidRPr="00F211AA">
        <w:rPr>
          <w:color w:val="000000"/>
          <w:sz w:val="28"/>
          <w:szCs w:val="28"/>
        </w:rPr>
        <w:t>Чебаркульско</w:t>
      </w:r>
      <w:r>
        <w:rPr>
          <w:color w:val="000000"/>
          <w:sz w:val="28"/>
          <w:szCs w:val="28"/>
        </w:rPr>
        <w:t>го</w:t>
      </w:r>
      <w:r w:rsidRPr="00F211AA"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>го</w:t>
      </w:r>
      <w:r w:rsidRPr="00F211AA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а</w:t>
      </w:r>
      <w:r w:rsidRPr="00F211AA">
        <w:rPr>
          <w:color w:val="000000"/>
          <w:sz w:val="28"/>
          <w:szCs w:val="28"/>
        </w:rPr>
        <w:t xml:space="preserve"> имеется ряд проблем</w:t>
      </w:r>
      <w:r w:rsidR="00C713C0">
        <w:rPr>
          <w:color w:val="000000"/>
          <w:sz w:val="28"/>
          <w:szCs w:val="28"/>
        </w:rPr>
        <w:t>,</w:t>
      </w:r>
      <w:r w:rsidR="00ED4900">
        <w:rPr>
          <w:color w:val="000000"/>
          <w:sz w:val="28"/>
          <w:szCs w:val="28"/>
        </w:rPr>
        <w:t xml:space="preserve"> не позволяющих сфере культуры активно развиваться и</w:t>
      </w:r>
      <w:r w:rsidRPr="00F211AA">
        <w:rPr>
          <w:color w:val="000000"/>
          <w:sz w:val="28"/>
          <w:szCs w:val="28"/>
        </w:rPr>
        <w:t xml:space="preserve"> требующих неотложного решения, в том числе: </w:t>
      </w:r>
      <w:r w:rsidR="00ED4900">
        <w:rPr>
          <w:color w:val="000000"/>
          <w:sz w:val="28"/>
          <w:szCs w:val="28"/>
        </w:rPr>
        <w:t>физический и моральный износ материально</w:t>
      </w:r>
      <w:r w:rsidR="00B36A9F">
        <w:rPr>
          <w:color w:val="000000"/>
          <w:sz w:val="28"/>
          <w:szCs w:val="28"/>
        </w:rPr>
        <w:t>-технической</w:t>
      </w:r>
      <w:r w:rsidR="00ED4900">
        <w:rPr>
          <w:color w:val="000000"/>
          <w:sz w:val="28"/>
          <w:szCs w:val="28"/>
        </w:rPr>
        <w:t xml:space="preserve"> базы муниципальных учреждений культуры, которая не соответствует современным требованиям и запросам населения; недостаточное финансирование и как следствие недостаточное количество профессиональных кадров, низкий процент охвата населения любительским </w:t>
      </w:r>
      <w:r w:rsidR="003D67A9">
        <w:rPr>
          <w:color w:val="000000"/>
          <w:sz w:val="28"/>
          <w:szCs w:val="28"/>
        </w:rPr>
        <w:t>художественным творчеством.</w:t>
      </w:r>
    </w:p>
    <w:p w:rsidR="00F4004B" w:rsidRPr="00F211AA" w:rsidRDefault="00F4004B" w:rsidP="004A5B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Степень износа по всем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8B58C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004B" w:rsidRPr="00F211AA" w:rsidRDefault="00F4004B" w:rsidP="004A5B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>Решение проблем</w:t>
      </w:r>
      <w:r w:rsidR="00037644">
        <w:rPr>
          <w:rFonts w:ascii="Times New Roman" w:hAnsi="Times New Roman" w:cs="Times New Roman"/>
          <w:color w:val="000000"/>
          <w:sz w:val="28"/>
          <w:szCs w:val="28"/>
        </w:rPr>
        <w:t xml:space="preserve"> сферы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невозможно без поддержки программно-целевым методом. Таким образом, остро встает вопрос о необходимости реализации данной программы, которая должна стать исходным пунктом в преобразовании всей структуры культурно-массового движения и детско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культурного развития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04B" w:rsidRPr="00F211AA" w:rsidRDefault="00F4004B" w:rsidP="004A5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Можно выделить следующие основные преимущества программно-целевого метода: </w:t>
      </w:r>
    </w:p>
    <w:p w:rsidR="00F4004B" w:rsidRPr="00F211AA" w:rsidRDefault="00F4004B" w:rsidP="004A5BA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комплексный подход к решению проблемы; </w:t>
      </w:r>
    </w:p>
    <w:p w:rsidR="00F4004B" w:rsidRPr="00F211AA" w:rsidRDefault="00F4004B" w:rsidP="004A5BA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полномочий и ответственности; </w:t>
      </w:r>
    </w:p>
    <w:p w:rsidR="00F4004B" w:rsidRPr="00F211AA" w:rsidRDefault="00F4004B" w:rsidP="004A5BA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9C2C3D" w:rsidRDefault="009C2C3D" w:rsidP="004A5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A15" w:rsidRDefault="00804A15" w:rsidP="004A5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2 </w:t>
      </w:r>
      <w:r w:rsidR="006A5BD4" w:rsidRPr="00C074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074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Основные цели и задачи муниципальной программы</w:t>
      </w:r>
      <w:r w:rsidR="006A5BD4" w:rsidRPr="00C074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074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07497" w:rsidRPr="00C07497" w:rsidRDefault="00C07497" w:rsidP="004A5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71E9" w:rsidRPr="00D571E9" w:rsidRDefault="008608D4" w:rsidP="004A5BA5">
      <w:pPr>
        <w:spacing w:after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</w:t>
      </w:r>
      <w:r w:rsidR="00D571E9" w:rsidRPr="00D571E9">
        <w:rPr>
          <w:rFonts w:ascii="Times New Roman" w:hAnsi="Times New Roman" w:cs="Times New Roman"/>
          <w:bCs/>
          <w:spacing w:val="-1"/>
          <w:sz w:val="28"/>
          <w:szCs w:val="28"/>
        </w:rPr>
        <w:t>Деятельность Управления культуры направлена на достижение следующ</w:t>
      </w:r>
      <w:r w:rsidR="00704086">
        <w:rPr>
          <w:rFonts w:ascii="Times New Roman" w:hAnsi="Times New Roman" w:cs="Times New Roman"/>
          <w:bCs/>
          <w:spacing w:val="-1"/>
          <w:sz w:val="28"/>
          <w:szCs w:val="28"/>
        </w:rPr>
        <w:t>ей</w:t>
      </w:r>
      <w:r w:rsidR="00D571E9" w:rsidRPr="00D571E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цел</w:t>
      </w:r>
      <w:r w:rsidR="00704086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="00D571E9" w:rsidRPr="00D571E9"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  <w:r w:rsidR="00D571E9" w:rsidRPr="00D571E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r w:rsidR="00D571E9" w:rsidRPr="00D571E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4B69C8" w:rsidRDefault="004B69C8" w:rsidP="004A5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2018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формирования духовно-нравственных и культурно-ценностных ориентиров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102018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развития сферы культуры</w:t>
      </w:r>
      <w:r w:rsidR="003D67A9">
        <w:rPr>
          <w:rFonts w:ascii="Times New Roman" w:hAnsi="Times New Roman" w:cs="Times New Roman"/>
          <w:sz w:val="28"/>
          <w:szCs w:val="28"/>
        </w:rPr>
        <w:t>.</w:t>
      </w:r>
    </w:p>
    <w:p w:rsidR="00D571E9" w:rsidRPr="00D571E9" w:rsidRDefault="00D571E9" w:rsidP="004A5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1E9">
        <w:rPr>
          <w:rFonts w:ascii="Times New Roman" w:hAnsi="Times New Roman" w:cs="Times New Roman"/>
          <w:sz w:val="28"/>
          <w:szCs w:val="28"/>
        </w:rPr>
        <w:t>Реализация поставленн</w:t>
      </w:r>
      <w:r w:rsidR="004B69C8">
        <w:rPr>
          <w:rFonts w:ascii="Times New Roman" w:hAnsi="Times New Roman" w:cs="Times New Roman"/>
          <w:sz w:val="28"/>
          <w:szCs w:val="28"/>
        </w:rPr>
        <w:t>ой</w:t>
      </w:r>
      <w:r w:rsidRPr="00D571E9">
        <w:rPr>
          <w:rFonts w:ascii="Times New Roman" w:hAnsi="Times New Roman" w:cs="Times New Roman"/>
          <w:sz w:val="28"/>
          <w:szCs w:val="28"/>
        </w:rPr>
        <w:t xml:space="preserve"> цел</w:t>
      </w:r>
      <w:r w:rsidR="004B69C8">
        <w:rPr>
          <w:rFonts w:ascii="Times New Roman" w:hAnsi="Times New Roman" w:cs="Times New Roman"/>
          <w:sz w:val="28"/>
          <w:szCs w:val="28"/>
        </w:rPr>
        <w:t>и</w:t>
      </w:r>
      <w:r w:rsidRPr="00D571E9">
        <w:rPr>
          <w:rFonts w:ascii="Times New Roman" w:hAnsi="Times New Roman" w:cs="Times New Roman"/>
          <w:sz w:val="28"/>
          <w:szCs w:val="28"/>
        </w:rPr>
        <w:t xml:space="preserve"> предполагает решение основных задач</w:t>
      </w:r>
      <w:r w:rsidRPr="00D571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69C8" w:rsidRDefault="004B69C8" w:rsidP="004A5BA5">
      <w:pPr>
        <w:spacing w:after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28C0">
        <w:rPr>
          <w:rFonts w:ascii="Times New Roman" w:hAnsi="Times New Roman" w:cs="Times New Roman"/>
          <w:sz w:val="28"/>
          <w:szCs w:val="28"/>
        </w:rPr>
        <w:t xml:space="preserve"> </w:t>
      </w:r>
      <w:r w:rsidR="007D3231">
        <w:rPr>
          <w:rFonts w:ascii="Times New Roman" w:hAnsi="Times New Roman" w:cs="Times New Roman"/>
          <w:sz w:val="28"/>
          <w:szCs w:val="28"/>
        </w:rPr>
        <w:t>с</w:t>
      </w:r>
      <w:r w:rsidRPr="002B28C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охранение </w:t>
      </w:r>
      <w:r w:rsidRPr="002B28C0">
        <w:rPr>
          <w:rFonts w:ascii="Times New Roman" w:hAnsi="Times New Roman" w:cs="Times New Roman"/>
          <w:bCs/>
          <w:sz w:val="28"/>
          <w:szCs w:val="28"/>
        </w:rPr>
        <w:t>историко-</w:t>
      </w:r>
      <w:r w:rsidRPr="002B28C0">
        <w:rPr>
          <w:rFonts w:ascii="Times New Roman" w:hAnsi="Times New Roman" w:cs="Times New Roman"/>
          <w:bCs/>
          <w:spacing w:val="-1"/>
          <w:sz w:val="28"/>
          <w:szCs w:val="28"/>
        </w:rPr>
        <w:t>культурного наследия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4B69C8" w:rsidRDefault="004B69C8" w:rsidP="004A5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2B28C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доступность для жителей города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культурной жизни, реализация творческого потенциала населения;</w:t>
      </w:r>
    </w:p>
    <w:p w:rsidR="004B69C8" w:rsidRPr="002B28C0" w:rsidRDefault="004B69C8" w:rsidP="004A5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B28C0">
        <w:rPr>
          <w:rFonts w:ascii="Times New Roman" w:hAnsi="Times New Roman" w:cs="Times New Roman"/>
          <w:bCs/>
          <w:sz w:val="28"/>
          <w:szCs w:val="28"/>
        </w:rPr>
        <w:t>охранение и развитие художественного образования детей в сфере культуры и искусства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2B28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69C8" w:rsidRDefault="004B69C8" w:rsidP="004A5B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2B28C0">
        <w:rPr>
          <w:rFonts w:ascii="Times New Roman" w:hAnsi="Times New Roman" w:cs="Times New Roman"/>
          <w:sz w:val="28"/>
          <w:szCs w:val="28"/>
        </w:rPr>
        <w:t xml:space="preserve"> кинообслуживания </w:t>
      </w:r>
      <w:r>
        <w:rPr>
          <w:rFonts w:ascii="Times New Roman" w:hAnsi="Times New Roman" w:cs="Times New Roman"/>
          <w:sz w:val="28"/>
          <w:szCs w:val="28"/>
        </w:rPr>
        <w:t>для населения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5BD4" w:rsidRDefault="004B69C8" w:rsidP="004A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сохранение национальных культур, развитие к</w:t>
      </w:r>
      <w:r w:rsidR="00EE5A4C">
        <w:rPr>
          <w:rFonts w:ascii="Times New Roman" w:hAnsi="Times New Roman" w:cs="Times New Roman"/>
          <w:bCs/>
          <w:sz w:val="28"/>
          <w:szCs w:val="28"/>
        </w:rPr>
        <w:t>ультурно-досуговой деятельности;</w:t>
      </w:r>
    </w:p>
    <w:p w:rsidR="00EE5A4C" w:rsidRDefault="00EE5A4C" w:rsidP="004A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24A6">
        <w:rPr>
          <w:rFonts w:ascii="Times New Roman" w:hAnsi="Times New Roman" w:cs="Times New Roman"/>
          <w:sz w:val="28"/>
          <w:szCs w:val="28"/>
        </w:rPr>
        <w:t>доступность информационных ресурсов населению города через библиотечное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113" w:rsidRDefault="00261113" w:rsidP="004A5B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доступности к культурным ценностям на территории Чебаркульского городского округа;</w:t>
      </w:r>
    </w:p>
    <w:p w:rsidR="00992941" w:rsidRDefault="00992941" w:rsidP="004A5B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941">
        <w:rPr>
          <w:rFonts w:ascii="Times New Roman" w:hAnsi="Times New Roman"/>
          <w:color w:val="000000"/>
          <w:sz w:val="28"/>
          <w:szCs w:val="28"/>
        </w:rPr>
        <w:t>-</w:t>
      </w:r>
      <w:r w:rsidRPr="009929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2941">
        <w:rPr>
          <w:rFonts w:ascii="Times New Roman" w:hAnsi="Times New Roman" w:cs="Times New Roman"/>
          <w:bCs/>
          <w:sz w:val="28"/>
          <w:szCs w:val="28"/>
        </w:rPr>
        <w:t>охранение и развитие сети учреждений, контроль и обслуживание учреждений</w:t>
      </w:r>
      <w:r w:rsidR="00FA48F9">
        <w:rPr>
          <w:rFonts w:ascii="Times New Roman" w:hAnsi="Times New Roman" w:cs="Times New Roman"/>
          <w:bCs/>
          <w:sz w:val="28"/>
          <w:szCs w:val="28"/>
        </w:rPr>
        <w:t>,</w:t>
      </w:r>
      <w:r w:rsidRPr="00992941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Управлению</w:t>
      </w:r>
      <w:r w:rsidR="00453782" w:rsidRPr="00453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782" w:rsidRPr="00F211AA">
        <w:rPr>
          <w:rFonts w:ascii="Times New Roman" w:hAnsi="Times New Roman" w:cs="Times New Roman"/>
          <w:color w:val="000000"/>
          <w:sz w:val="28"/>
          <w:szCs w:val="28"/>
        </w:rPr>
        <w:t>культур</w:t>
      </w:r>
      <w:r w:rsidR="0045378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53782"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Чебаркульского городского округа</w:t>
      </w:r>
      <w:r w:rsidR="009D1553">
        <w:rPr>
          <w:rFonts w:ascii="Times New Roman" w:hAnsi="Times New Roman" w:cs="Times New Roman"/>
          <w:bCs/>
          <w:sz w:val="28"/>
          <w:szCs w:val="28"/>
        </w:rPr>
        <w:t>;</w:t>
      </w:r>
    </w:p>
    <w:p w:rsidR="009D1553" w:rsidRPr="00992941" w:rsidRDefault="009D1553" w:rsidP="004A5B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обеспечение транспортного обслуживания, реализация мероприятий по хозяйственному обслуживанию, функционированию и эксплуатации зданий и помещений учреждений культуры Чебаркульского городского округа.</w:t>
      </w:r>
    </w:p>
    <w:p w:rsidR="00A670D6" w:rsidRDefault="00A670D6" w:rsidP="0085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3F2F" w:rsidRDefault="00503F2F" w:rsidP="004A5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64">
        <w:rPr>
          <w:rFonts w:ascii="Times New Roman" w:hAnsi="Times New Roman" w:cs="Times New Roman"/>
          <w:color w:val="000000"/>
          <w:sz w:val="28"/>
          <w:szCs w:val="28"/>
        </w:rPr>
        <w:t xml:space="preserve">Раздел 3 </w:t>
      </w:r>
      <w:r w:rsidR="006A5BD4" w:rsidRPr="003A53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5364">
        <w:rPr>
          <w:rFonts w:ascii="Times New Roman" w:hAnsi="Times New Roman" w:cs="Times New Roman"/>
          <w:color w:val="000000"/>
          <w:sz w:val="28"/>
          <w:szCs w:val="28"/>
        </w:rPr>
        <w:t>Сроки и этапы реализации муниципальной программы</w:t>
      </w:r>
      <w:r w:rsidR="006A5BD4" w:rsidRPr="003A536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A5364" w:rsidRPr="003A5364" w:rsidRDefault="003A5364" w:rsidP="004A5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F2F" w:rsidRDefault="00503F2F" w:rsidP="004A5BA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«Развитие культуры в муниципальном образовании «Чебаркульский городской окр</w:t>
      </w:r>
      <w:r w:rsidR="00EA5A21"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уг» рассчитана на </w:t>
      </w:r>
      <w:r w:rsidR="003849A0" w:rsidRPr="00F211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C24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49A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849A0" w:rsidRPr="00F211AA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3849A0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</w:t>
      </w:r>
      <w:r w:rsidR="003B5D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49A0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C074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849A0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D571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4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ECB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 не предусмотрены.</w:t>
      </w:r>
    </w:p>
    <w:p w:rsidR="006A5BD4" w:rsidRPr="00F211AA" w:rsidRDefault="006A5BD4" w:rsidP="004A5BA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F2F" w:rsidRDefault="00503F2F" w:rsidP="004A5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36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4 </w:t>
      </w:r>
      <w:r w:rsidR="006A5BD4" w:rsidRPr="003A536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A536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Система мероприятий муниципальной программы</w:t>
      </w:r>
      <w:r w:rsidR="006A5BD4" w:rsidRPr="003A536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3A5364" w:rsidRPr="003A5364" w:rsidRDefault="003A5364" w:rsidP="004A5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5364" w:rsidRDefault="00503F2F" w:rsidP="00E811F7">
      <w:pPr>
        <w:pStyle w:val="12"/>
        <w:tabs>
          <w:tab w:val="left" w:pos="993"/>
        </w:tabs>
        <w:spacing w:before="0" w:beforeAutospacing="0" w:after="0" w:afterAutospacing="0"/>
        <w:ind w:right="-6" w:firstLine="567"/>
        <w:jc w:val="both"/>
        <w:rPr>
          <w:b/>
          <w:color w:val="000000"/>
          <w:sz w:val="28"/>
          <w:szCs w:val="28"/>
        </w:rPr>
      </w:pPr>
      <w:r w:rsidRPr="00F211AA">
        <w:rPr>
          <w:bCs/>
          <w:color w:val="000000"/>
          <w:sz w:val="28"/>
          <w:szCs w:val="28"/>
        </w:rPr>
        <w:t xml:space="preserve">Настоящей </w:t>
      </w:r>
      <w:r w:rsidR="00C400CA">
        <w:rPr>
          <w:bCs/>
          <w:color w:val="000000"/>
          <w:sz w:val="28"/>
          <w:szCs w:val="28"/>
        </w:rPr>
        <w:t>П</w:t>
      </w:r>
      <w:r w:rsidRPr="00F211AA">
        <w:rPr>
          <w:bCs/>
          <w:color w:val="000000"/>
          <w:sz w:val="28"/>
          <w:szCs w:val="28"/>
        </w:rPr>
        <w:t xml:space="preserve">рограммой определен перечень </w:t>
      </w:r>
      <w:r w:rsidR="000E4A9D">
        <w:rPr>
          <w:bCs/>
          <w:color w:val="000000"/>
          <w:sz w:val="28"/>
          <w:szCs w:val="28"/>
        </w:rPr>
        <w:t>основных</w:t>
      </w:r>
      <w:r w:rsidRPr="00F211AA">
        <w:rPr>
          <w:bCs/>
          <w:color w:val="000000"/>
          <w:sz w:val="28"/>
          <w:szCs w:val="28"/>
        </w:rPr>
        <w:t xml:space="preserve"> мероприятий, реализация которых позволит </w:t>
      </w:r>
      <w:r w:rsidR="004E771A">
        <w:rPr>
          <w:bCs/>
          <w:color w:val="000000"/>
          <w:sz w:val="28"/>
          <w:szCs w:val="28"/>
        </w:rPr>
        <w:t xml:space="preserve">учреждениям </w:t>
      </w:r>
      <w:r w:rsidR="0073661B">
        <w:rPr>
          <w:bCs/>
          <w:color w:val="000000"/>
          <w:sz w:val="28"/>
          <w:szCs w:val="28"/>
        </w:rPr>
        <w:t xml:space="preserve">культуры </w:t>
      </w:r>
      <w:r w:rsidRPr="00F211AA">
        <w:rPr>
          <w:bCs/>
          <w:color w:val="000000"/>
          <w:sz w:val="28"/>
          <w:szCs w:val="28"/>
        </w:rPr>
        <w:t>развиваться наиболее эффективно</w:t>
      </w:r>
      <w:r w:rsidR="00B335C4" w:rsidRPr="00F211AA">
        <w:rPr>
          <w:bCs/>
          <w:color w:val="000000"/>
          <w:sz w:val="28"/>
          <w:szCs w:val="28"/>
        </w:rPr>
        <w:t xml:space="preserve">, </w:t>
      </w:r>
      <w:r w:rsidR="000E4A9D">
        <w:rPr>
          <w:bCs/>
          <w:color w:val="000000"/>
          <w:sz w:val="28"/>
          <w:szCs w:val="28"/>
        </w:rPr>
        <w:t xml:space="preserve">привлечь </w:t>
      </w:r>
      <w:r w:rsidR="009C77FD">
        <w:rPr>
          <w:bCs/>
          <w:color w:val="000000"/>
          <w:sz w:val="28"/>
          <w:szCs w:val="28"/>
        </w:rPr>
        <w:t>больше</w:t>
      </w:r>
      <w:r w:rsidR="000E4A9D">
        <w:rPr>
          <w:bCs/>
          <w:color w:val="000000"/>
          <w:sz w:val="28"/>
          <w:szCs w:val="28"/>
        </w:rPr>
        <w:t xml:space="preserve"> населения на </w:t>
      </w:r>
      <w:r w:rsidR="00B335C4" w:rsidRPr="00F211AA">
        <w:rPr>
          <w:color w:val="000000"/>
          <w:sz w:val="28"/>
          <w:szCs w:val="28"/>
        </w:rPr>
        <w:t>мероприяти</w:t>
      </w:r>
      <w:r w:rsidR="000E4A9D">
        <w:rPr>
          <w:color w:val="000000"/>
          <w:sz w:val="28"/>
          <w:szCs w:val="28"/>
        </w:rPr>
        <w:t>я</w:t>
      </w:r>
      <w:r w:rsidR="004E771A">
        <w:rPr>
          <w:color w:val="000000"/>
          <w:sz w:val="28"/>
          <w:szCs w:val="28"/>
        </w:rPr>
        <w:t xml:space="preserve"> в сфере культуры</w:t>
      </w:r>
      <w:r w:rsidR="00B335C4" w:rsidRPr="00F211AA">
        <w:rPr>
          <w:color w:val="000000"/>
          <w:sz w:val="28"/>
          <w:szCs w:val="28"/>
        </w:rPr>
        <w:t xml:space="preserve">, направленных на </w:t>
      </w:r>
      <w:r w:rsidR="004E771A">
        <w:rPr>
          <w:color w:val="000000"/>
          <w:sz w:val="28"/>
          <w:szCs w:val="28"/>
        </w:rPr>
        <w:t xml:space="preserve">духовное </w:t>
      </w:r>
      <w:r w:rsidR="00B335C4" w:rsidRPr="00F211AA">
        <w:rPr>
          <w:color w:val="000000"/>
          <w:sz w:val="28"/>
          <w:szCs w:val="28"/>
        </w:rPr>
        <w:t xml:space="preserve">воспитание детей, подростков, молодёжи и взрослого населения города. </w:t>
      </w:r>
    </w:p>
    <w:p w:rsidR="003A5364" w:rsidRDefault="003A5364" w:rsidP="004F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ectPr w:rsidR="003A5364" w:rsidSect="00D61906">
          <w:headerReference w:type="default" r:id="rId8"/>
          <w:footerReference w:type="first" r:id="rId9"/>
          <w:pgSz w:w="11906" w:h="16838"/>
          <w:pgMar w:top="1134" w:right="567" w:bottom="1134" w:left="1701" w:header="284" w:footer="709" w:gutter="0"/>
          <w:pgNumType w:start="1" w:chapSep="period"/>
          <w:cols w:space="708"/>
          <w:titlePg/>
          <w:docGrid w:linePitch="360"/>
        </w:sectPr>
      </w:pPr>
    </w:p>
    <w:p w:rsidR="003A5364" w:rsidRPr="00EA6758" w:rsidRDefault="003A5364" w:rsidP="00606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3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 4 Система мероприятий и показатели (индикаторы) муниципальной программы</w:t>
      </w:r>
    </w:p>
    <w:tbl>
      <w:tblPr>
        <w:tblpPr w:leftFromText="180" w:rightFromText="180" w:vertAnchor="text" w:horzAnchor="margin" w:tblpY="438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93"/>
        <w:gridCol w:w="2915"/>
        <w:gridCol w:w="3687"/>
        <w:gridCol w:w="3540"/>
        <w:gridCol w:w="1591"/>
        <w:gridCol w:w="1989"/>
      </w:tblGrid>
      <w:tr w:rsidR="003A5364" w:rsidRPr="0046672F" w:rsidTr="00606960">
        <w:trPr>
          <w:trHeight w:val="1024"/>
        </w:trPr>
        <w:tc>
          <w:tcPr>
            <w:tcW w:w="240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1" w:type="pct"/>
            <w:vAlign w:val="center"/>
          </w:tcPr>
          <w:p w:rsidR="003A5364" w:rsidRPr="004A5BA5" w:rsidRDefault="003A5364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1279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28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552" w:type="pct"/>
            <w:vAlign w:val="center"/>
          </w:tcPr>
          <w:p w:rsidR="003A5364" w:rsidRPr="004A5BA5" w:rsidRDefault="003A5364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90" w:type="pct"/>
            <w:vAlign w:val="center"/>
          </w:tcPr>
          <w:p w:rsidR="003A5364" w:rsidRPr="004A5BA5" w:rsidRDefault="003A5364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3A5364" w:rsidRPr="0046672F" w:rsidTr="00606960">
        <w:trPr>
          <w:trHeight w:val="136"/>
        </w:trPr>
        <w:tc>
          <w:tcPr>
            <w:tcW w:w="240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5364" w:rsidRPr="00EA6758" w:rsidTr="00814CA8">
        <w:trPr>
          <w:trHeight w:val="444"/>
        </w:trPr>
        <w:tc>
          <w:tcPr>
            <w:tcW w:w="5000" w:type="pct"/>
            <w:gridSpan w:val="6"/>
            <w:vAlign w:val="center"/>
          </w:tcPr>
          <w:p w:rsidR="003A5364" w:rsidRPr="004A5BA5" w:rsidRDefault="003A5364" w:rsidP="0081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4A5BA5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Создание благоприятных условий для формирования духовно-нравственных и культурно-ценностных ориентиров населения Чебаркульского городского округа посредством развития сферы культуры.</w:t>
            </w:r>
          </w:p>
        </w:tc>
      </w:tr>
      <w:tr w:rsidR="00FF4762" w:rsidRPr="0046672F" w:rsidTr="00606960">
        <w:trPr>
          <w:trHeight w:val="1385"/>
        </w:trPr>
        <w:tc>
          <w:tcPr>
            <w:tcW w:w="240" w:type="pct"/>
            <w:vMerge w:val="restart"/>
            <w:vAlign w:val="center"/>
          </w:tcPr>
          <w:p w:rsidR="00FF4762" w:rsidRPr="004A5BA5" w:rsidRDefault="00FF4762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vMerge w:val="restart"/>
            <w:vAlign w:val="center"/>
          </w:tcPr>
          <w:p w:rsidR="00FF4762" w:rsidRPr="004A5BA5" w:rsidRDefault="00FF4762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развитие художественного образования детей в сфере культуры и искусства</w:t>
            </w:r>
          </w:p>
        </w:tc>
        <w:tc>
          <w:tcPr>
            <w:tcW w:w="1279" w:type="pct"/>
            <w:vMerge w:val="restart"/>
            <w:vAlign w:val="center"/>
          </w:tcPr>
          <w:p w:rsidR="00FF4762" w:rsidRPr="004A5BA5" w:rsidRDefault="00FF4762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4A5BA5">
              <w:rPr>
                <w:color w:val="000000"/>
              </w:rPr>
              <w:t>1.</w:t>
            </w:r>
            <w:r w:rsidRPr="004A5BA5">
              <w:rPr>
                <w:bCs/>
                <w:color w:val="000000"/>
              </w:rPr>
              <w:t>Реализация</w:t>
            </w:r>
            <w:r w:rsidRPr="004A5BA5">
              <w:t xml:space="preserve"> общеобразовательной деятельности по дополнительн</w:t>
            </w:r>
            <w:r w:rsidR="00F30C1F" w:rsidRPr="004A5BA5">
              <w:t>ым предпрофессиональным и  обще</w:t>
            </w:r>
            <w:r w:rsidRPr="004A5BA5">
              <w:t>раз</w:t>
            </w:r>
            <w:r w:rsidR="00035AB5" w:rsidRPr="004A5BA5">
              <w:t>вивающим</w:t>
            </w:r>
            <w:r w:rsidRPr="004A5BA5">
              <w:t xml:space="preserve"> программам в сфере культуры.</w:t>
            </w:r>
          </w:p>
          <w:p w:rsidR="007D157C" w:rsidRPr="004A5BA5" w:rsidRDefault="007D157C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A5BA5">
              <w:t>Финансирование осуществляется путем предоставления субсидий на выполнение муниципального задания</w:t>
            </w:r>
            <w:r w:rsidR="00946C9F">
              <w:t xml:space="preserve"> </w:t>
            </w:r>
            <w:r w:rsidR="00946C9F" w:rsidRPr="004A5BA5">
              <w:rPr>
                <w:color w:val="000000"/>
              </w:rPr>
              <w:t xml:space="preserve"> МБУ ДО «ДШИ» ЧГО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FF4762" w:rsidRPr="004A5BA5" w:rsidRDefault="00FF4762" w:rsidP="00037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дополнительным образованием (число детей, занимающихся в ДШИ от общего количества учащихся до </w:t>
            </w:r>
            <w:r w:rsidR="00037644" w:rsidRPr="004A5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класса)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F4762" w:rsidRPr="004A5BA5" w:rsidRDefault="00FF4762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24BE"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F4762" w:rsidRPr="004A5BA5" w:rsidRDefault="00FF4762" w:rsidP="00814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</w:t>
            </w:r>
          </w:p>
          <w:p w:rsidR="00FF4762" w:rsidRPr="004A5BA5" w:rsidRDefault="00FF4762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ЧГО</w:t>
            </w:r>
          </w:p>
        </w:tc>
      </w:tr>
      <w:tr w:rsidR="00FF4762" w:rsidRPr="0046672F" w:rsidTr="00606960">
        <w:trPr>
          <w:trHeight w:val="911"/>
        </w:trPr>
        <w:tc>
          <w:tcPr>
            <w:tcW w:w="240" w:type="pct"/>
            <w:vMerge/>
            <w:vAlign w:val="center"/>
          </w:tcPr>
          <w:p w:rsidR="00FF4762" w:rsidRPr="004A5BA5" w:rsidRDefault="00FF4762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FF4762" w:rsidRPr="004A5BA5" w:rsidRDefault="00FF4762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FF4762" w:rsidRPr="004A5BA5" w:rsidRDefault="00FF4762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FF4762" w:rsidRPr="004A5BA5" w:rsidRDefault="00FF4762" w:rsidP="00037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3764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контингента </w:t>
            </w:r>
            <w:r w:rsidR="0085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 детей от 6,5 до 18 лет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первоначальном этапе обучения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F4762" w:rsidRPr="004A5BA5" w:rsidRDefault="00FF4762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24BE"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F4762" w:rsidRPr="004A5BA5" w:rsidRDefault="00FF4762" w:rsidP="00814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</w:t>
            </w:r>
          </w:p>
          <w:p w:rsidR="00FF4762" w:rsidRPr="004A5BA5" w:rsidRDefault="00FF4762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ЧГО</w:t>
            </w:r>
          </w:p>
        </w:tc>
      </w:tr>
      <w:tr w:rsidR="00FF4762" w:rsidRPr="0046672F" w:rsidTr="00606960">
        <w:trPr>
          <w:trHeight w:val="786"/>
        </w:trPr>
        <w:tc>
          <w:tcPr>
            <w:tcW w:w="240" w:type="pct"/>
            <w:vMerge/>
            <w:vAlign w:val="center"/>
          </w:tcPr>
          <w:p w:rsidR="00FF4762" w:rsidRPr="004A5BA5" w:rsidRDefault="00FF4762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FF4762" w:rsidRPr="004A5BA5" w:rsidRDefault="00FF4762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FF4762" w:rsidRPr="004A5BA5" w:rsidRDefault="00FF4762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FF4762" w:rsidRPr="004A5BA5" w:rsidRDefault="00FF4762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A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в семинарах, вебинарах, конференциях</w:t>
            </w:r>
            <w:r w:rsidR="00620F7F"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  <w:r w:rsidRPr="004A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F4762" w:rsidRPr="004A5BA5" w:rsidRDefault="00FF4762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24BE"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F4762" w:rsidRPr="004A5BA5" w:rsidRDefault="00FF4762" w:rsidP="00814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</w:t>
            </w:r>
          </w:p>
          <w:p w:rsidR="00FF4762" w:rsidRPr="004A5BA5" w:rsidRDefault="00FF4762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ЧГО</w:t>
            </w:r>
          </w:p>
        </w:tc>
      </w:tr>
      <w:tr w:rsidR="001E1121" w:rsidRPr="0046672F" w:rsidTr="003B5DFA">
        <w:trPr>
          <w:trHeight w:val="1590"/>
        </w:trPr>
        <w:tc>
          <w:tcPr>
            <w:tcW w:w="240" w:type="pct"/>
            <w:vMerge w:val="restart"/>
            <w:vAlign w:val="center"/>
          </w:tcPr>
          <w:p w:rsidR="001E1121" w:rsidRPr="004A5BA5" w:rsidRDefault="001E1121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vMerge w:val="restart"/>
            <w:vAlign w:val="center"/>
          </w:tcPr>
          <w:p w:rsidR="001E1121" w:rsidRPr="004A5BA5" w:rsidRDefault="001E1121" w:rsidP="008E7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национальных культур, развитие культурно-досуговой деятельности</w:t>
            </w:r>
          </w:p>
        </w:tc>
        <w:tc>
          <w:tcPr>
            <w:tcW w:w="1279" w:type="pct"/>
            <w:vMerge w:val="restart"/>
            <w:vAlign w:val="center"/>
          </w:tcPr>
          <w:p w:rsidR="001E1121" w:rsidRPr="004A5BA5" w:rsidRDefault="001E1121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и организация деятельности клубных формирований и формирование самодеятельного творчества</w:t>
            </w:r>
            <w:r w:rsidR="007D157C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157C" w:rsidRPr="00400900" w:rsidRDefault="007D157C" w:rsidP="00400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путем предоставления субсидий на выполнение муниципального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  <w:r w:rsidR="00946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CF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МУК ЧГО «Центр досуга им. Горького</w:t>
            </w:r>
          </w:p>
        </w:tc>
        <w:tc>
          <w:tcPr>
            <w:tcW w:w="1228" w:type="pct"/>
            <w:vAlign w:val="center"/>
          </w:tcPr>
          <w:p w:rsidR="001E1121" w:rsidRPr="004A5BA5" w:rsidRDefault="001E1121" w:rsidP="00F2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клубными формированиями (число участников клубных формирований к общему числу жителей)</w:t>
            </w:r>
            <w:r w:rsidR="00620F7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1E1121" w:rsidRPr="004A5BA5" w:rsidRDefault="001E1121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24BE"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vAlign w:val="center"/>
          </w:tcPr>
          <w:p w:rsidR="001E1121" w:rsidRPr="004A5BA5" w:rsidRDefault="001E1121" w:rsidP="004C4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«Центр досуга им. Горького</w:t>
            </w:r>
          </w:p>
        </w:tc>
      </w:tr>
      <w:tr w:rsidR="001E1121" w:rsidRPr="0046672F" w:rsidTr="00814CA8">
        <w:tc>
          <w:tcPr>
            <w:tcW w:w="240" w:type="pct"/>
            <w:vMerge/>
            <w:vAlign w:val="center"/>
          </w:tcPr>
          <w:p w:rsidR="001E1121" w:rsidRPr="004A5BA5" w:rsidRDefault="001E1121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1E1121" w:rsidRPr="004A5BA5" w:rsidRDefault="001E1121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1E1121" w:rsidRPr="004A5BA5" w:rsidRDefault="001E1121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1E1121" w:rsidRPr="004A5BA5" w:rsidRDefault="001E1121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Участие в семинарах,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вебинарах, конференциях</w:t>
            </w:r>
            <w:r w:rsidR="0062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1E1121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690" w:type="pct"/>
            <w:vAlign w:val="center"/>
          </w:tcPr>
          <w:p w:rsidR="001E1121" w:rsidRPr="004A5BA5" w:rsidRDefault="001E1121" w:rsidP="00620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 ЧГО</w:t>
            </w:r>
          </w:p>
        </w:tc>
      </w:tr>
      <w:tr w:rsidR="003A5364" w:rsidRPr="0046672F" w:rsidTr="00814CA8">
        <w:tc>
          <w:tcPr>
            <w:tcW w:w="240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1" w:type="pct"/>
            <w:vAlign w:val="center"/>
          </w:tcPr>
          <w:p w:rsidR="003A5364" w:rsidRPr="004A5BA5" w:rsidRDefault="007F1B2B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Доступность для жителей города культурной жизни, реализация творческого потенциала населения</w:t>
            </w:r>
          </w:p>
          <w:p w:rsidR="003A5364" w:rsidRPr="004A5BA5" w:rsidRDefault="003A5364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  <w:vAlign w:val="center"/>
          </w:tcPr>
          <w:p w:rsidR="001E1121" w:rsidRPr="004A5BA5" w:rsidRDefault="001E1121" w:rsidP="0040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900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различных по форме и тематике культурно-массовых мероприятий.</w:t>
            </w:r>
          </w:p>
          <w:p w:rsidR="001E1121" w:rsidRPr="00400900" w:rsidRDefault="001E1121" w:rsidP="0040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vAlign w:val="center"/>
          </w:tcPr>
          <w:p w:rsidR="003A5364" w:rsidRPr="004A5BA5" w:rsidRDefault="002B24A6" w:rsidP="00F26C1D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EFB" w:rsidRPr="004A5BA5">
              <w:rPr>
                <w:rFonts w:ascii="Times New Roman" w:hAnsi="Times New Roman" w:cs="Times New Roman"/>
                <w:sz w:val="24"/>
                <w:szCs w:val="24"/>
              </w:rPr>
              <w:t>.Количество крупномасштабных (более 3000 чел.) творческих акций, городских мероприятий проводимых на территории Чебаркульского городского округа</w:t>
            </w:r>
            <w:r w:rsidR="009D155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="00147EFB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3A536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vAlign w:val="center"/>
          </w:tcPr>
          <w:p w:rsidR="003A5364" w:rsidRPr="004A5BA5" w:rsidRDefault="00147EFB" w:rsidP="00400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</w:t>
            </w:r>
          </w:p>
        </w:tc>
      </w:tr>
      <w:tr w:rsidR="003A5364" w:rsidRPr="0046672F" w:rsidTr="00814CA8">
        <w:trPr>
          <w:trHeight w:val="1545"/>
        </w:trPr>
        <w:tc>
          <w:tcPr>
            <w:tcW w:w="240" w:type="pct"/>
            <w:vAlign w:val="center"/>
          </w:tcPr>
          <w:p w:rsidR="003A5364" w:rsidRPr="004A5BA5" w:rsidRDefault="003A536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pct"/>
            <w:vAlign w:val="center"/>
          </w:tcPr>
          <w:p w:rsidR="003A5364" w:rsidRPr="004A5BA5" w:rsidRDefault="00147EFB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Развитие кинообслуживания для населения городского округа</w:t>
            </w:r>
          </w:p>
        </w:tc>
        <w:tc>
          <w:tcPr>
            <w:tcW w:w="1279" w:type="pct"/>
            <w:vAlign w:val="center"/>
          </w:tcPr>
          <w:p w:rsidR="003A5364" w:rsidRPr="004A5BA5" w:rsidRDefault="00400900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EFB" w:rsidRPr="004A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121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121" w:rsidRPr="004A5B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показа кинофильмов.</w:t>
            </w:r>
          </w:p>
          <w:p w:rsidR="007D157C" w:rsidRPr="004A5BA5" w:rsidRDefault="007D157C" w:rsidP="00946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путем предоставления субсидий на выполнение муниципального задания</w:t>
            </w:r>
            <w:r w:rsidR="00946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9F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46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46C9F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 «</w:t>
            </w:r>
            <w:r w:rsidR="00946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</w:t>
            </w:r>
            <w:r w:rsidR="00946C9F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«Волна»</w:t>
            </w:r>
          </w:p>
        </w:tc>
        <w:tc>
          <w:tcPr>
            <w:tcW w:w="1228" w:type="pct"/>
            <w:vAlign w:val="center"/>
          </w:tcPr>
          <w:p w:rsidR="003A5364" w:rsidRPr="004A5BA5" w:rsidRDefault="002B24A6" w:rsidP="00C713C0">
            <w:pPr>
              <w:tabs>
                <w:tab w:val="left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A1C" w:rsidRPr="004A5BA5">
              <w:rPr>
                <w:rFonts w:ascii="Times New Roman" w:hAnsi="Times New Roman" w:cs="Times New Roman"/>
                <w:sz w:val="24"/>
                <w:szCs w:val="24"/>
              </w:rPr>
              <w:t>.Количество посетителей кино</w:t>
            </w:r>
            <w:r w:rsidR="00C713C0" w:rsidRPr="004A5BA5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9D155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52" w:type="pct"/>
            <w:vAlign w:val="center"/>
          </w:tcPr>
          <w:p w:rsidR="003A536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vAlign w:val="center"/>
          </w:tcPr>
          <w:p w:rsidR="003A5364" w:rsidRPr="004A5BA5" w:rsidRDefault="003B2A1C" w:rsidP="00FA4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 М</w:t>
            </w:r>
            <w:r w:rsidR="00F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 «</w:t>
            </w:r>
            <w:r w:rsidR="00FA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«Волна»</w:t>
            </w:r>
          </w:p>
        </w:tc>
      </w:tr>
      <w:tr w:rsidR="00225AE4" w:rsidRPr="0046672F" w:rsidTr="00814CA8">
        <w:trPr>
          <w:trHeight w:val="540"/>
        </w:trPr>
        <w:tc>
          <w:tcPr>
            <w:tcW w:w="240" w:type="pct"/>
            <w:vMerge w:val="restart"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pct"/>
            <w:vMerge w:val="restart"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B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охранение </w:t>
            </w: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</w:t>
            </w:r>
            <w:r w:rsidRPr="004A5B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культурного наследия</w:t>
            </w:r>
          </w:p>
        </w:tc>
        <w:tc>
          <w:tcPr>
            <w:tcW w:w="1279" w:type="pct"/>
            <w:vMerge w:val="restart"/>
            <w:vAlign w:val="center"/>
          </w:tcPr>
          <w:p w:rsidR="00225AE4" w:rsidRPr="004A5BA5" w:rsidRDefault="00400900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5AE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5AE4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музейного дела, сохранение историческо-культурного наследия.</w:t>
            </w:r>
          </w:p>
        </w:tc>
        <w:tc>
          <w:tcPr>
            <w:tcW w:w="1228" w:type="pct"/>
            <w:vAlign w:val="center"/>
          </w:tcPr>
          <w:p w:rsidR="00225AE4" w:rsidRPr="004A5BA5" w:rsidRDefault="00225AE4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музея</w:t>
            </w:r>
            <w:r w:rsidR="009D155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vAlign w:val="center"/>
          </w:tcPr>
          <w:p w:rsidR="00225AE4" w:rsidRPr="004A5BA5" w:rsidRDefault="00225AE4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«Краеведческий музей»</w:t>
            </w:r>
          </w:p>
        </w:tc>
      </w:tr>
      <w:tr w:rsidR="00225AE4" w:rsidRPr="0046672F" w:rsidTr="00814CA8">
        <w:trPr>
          <w:trHeight w:val="274"/>
        </w:trPr>
        <w:tc>
          <w:tcPr>
            <w:tcW w:w="240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225AE4" w:rsidRPr="004A5BA5" w:rsidRDefault="00225AE4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225AE4" w:rsidRPr="004A5BA5" w:rsidRDefault="00225AE4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Участие в семинарах, вебинарах, конференциях</w:t>
            </w:r>
            <w:r w:rsidR="00EE5A4C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vAlign w:val="center"/>
          </w:tcPr>
          <w:p w:rsidR="00225AE4" w:rsidRDefault="00225AE4" w:rsidP="00811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«Краеведческий музей»</w:t>
            </w:r>
          </w:p>
          <w:p w:rsidR="0081152B" w:rsidRDefault="0081152B" w:rsidP="00811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52B" w:rsidRDefault="0081152B" w:rsidP="00811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52B" w:rsidRPr="004A5BA5" w:rsidRDefault="0081152B" w:rsidP="00811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AE4" w:rsidRPr="0046672F" w:rsidTr="00814CA8">
        <w:trPr>
          <w:trHeight w:val="274"/>
        </w:trPr>
        <w:tc>
          <w:tcPr>
            <w:tcW w:w="240" w:type="pct"/>
            <w:vMerge w:val="restart"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pct"/>
            <w:vMerge w:val="restart"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доступности к культурным ценностям на территории Чебаркульского </w:t>
            </w: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9" w:type="pct"/>
            <w:vMerge w:val="restart"/>
            <w:vAlign w:val="center"/>
          </w:tcPr>
          <w:p w:rsidR="00225AE4" w:rsidRDefault="00400900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25AE4" w:rsidRPr="0074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различных выставок, с учетом потребностей и интересов различных социально-возрастных </w:t>
            </w:r>
            <w:r w:rsidR="0074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 населения.</w:t>
            </w:r>
          </w:p>
          <w:p w:rsidR="0074635B" w:rsidRPr="004A5BA5" w:rsidRDefault="0074635B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57C" w:rsidRPr="004A5BA5" w:rsidRDefault="007D157C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путем предоставления субсидий на выполнение муниципального задания</w:t>
            </w:r>
            <w:r w:rsidR="00946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9F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МУК ЧГО «Выставочный зал «Колорит»</w:t>
            </w:r>
          </w:p>
        </w:tc>
        <w:tc>
          <w:tcPr>
            <w:tcW w:w="1228" w:type="pct"/>
            <w:vAlign w:val="center"/>
          </w:tcPr>
          <w:p w:rsidR="00225AE4" w:rsidRPr="004A5BA5" w:rsidRDefault="00225AE4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Количество посетителей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выставочного зала</w:t>
            </w:r>
            <w:r w:rsidR="009D1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vAlign w:val="center"/>
          </w:tcPr>
          <w:p w:rsidR="00225AE4" w:rsidRPr="004A5BA5" w:rsidRDefault="00225AE4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«Выставочный зал «Колорит»</w:t>
            </w:r>
          </w:p>
        </w:tc>
      </w:tr>
      <w:tr w:rsidR="00225AE4" w:rsidRPr="0046672F" w:rsidTr="00814CA8">
        <w:trPr>
          <w:trHeight w:val="274"/>
        </w:trPr>
        <w:tc>
          <w:tcPr>
            <w:tcW w:w="240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225AE4" w:rsidRPr="004A5BA5" w:rsidRDefault="00225AE4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225AE4" w:rsidRPr="004A5BA5" w:rsidRDefault="00225AE4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Участие в семинарах, вебинарах, конференциях</w:t>
            </w:r>
            <w:r w:rsidR="0062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  <w:vAlign w:val="center"/>
          </w:tcPr>
          <w:p w:rsidR="00225AE4" w:rsidRPr="004A5BA5" w:rsidRDefault="00225AE4" w:rsidP="00814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«Выставочный зал «Колорит»</w:t>
            </w:r>
          </w:p>
        </w:tc>
      </w:tr>
      <w:tr w:rsidR="00225AE4" w:rsidRPr="0046672F" w:rsidTr="00606960">
        <w:trPr>
          <w:trHeight w:val="902"/>
        </w:trPr>
        <w:tc>
          <w:tcPr>
            <w:tcW w:w="240" w:type="pct"/>
            <w:vMerge w:val="restart"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11" w:type="pct"/>
            <w:vMerge w:val="restart"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информационных ресурсов населению города через библиотечное обслуживание</w:t>
            </w:r>
          </w:p>
        </w:tc>
        <w:tc>
          <w:tcPr>
            <w:tcW w:w="1279" w:type="pct"/>
            <w:vMerge w:val="restart"/>
            <w:vAlign w:val="center"/>
          </w:tcPr>
          <w:p w:rsidR="00225AE4" w:rsidRPr="004A5BA5" w:rsidRDefault="00400900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25AE4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5AE4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информационных ресурсов населению города через библиотечное обслуживание.</w:t>
            </w:r>
          </w:p>
        </w:tc>
        <w:tc>
          <w:tcPr>
            <w:tcW w:w="1228" w:type="pct"/>
            <w:vAlign w:val="center"/>
          </w:tcPr>
          <w:p w:rsidR="00225AE4" w:rsidRPr="004A5BA5" w:rsidRDefault="00225AE4" w:rsidP="00C71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3C0" w:rsidRPr="004A5BA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книг</w:t>
            </w:r>
            <w:r w:rsidR="00620F7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="00EE5A4C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</w:tcPr>
          <w:p w:rsidR="00225AE4" w:rsidRPr="004A5BA5" w:rsidRDefault="00225AE4" w:rsidP="0081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«Городская библиотека»</w:t>
            </w:r>
          </w:p>
        </w:tc>
      </w:tr>
      <w:tr w:rsidR="00225AE4" w:rsidRPr="0046672F" w:rsidTr="00606960">
        <w:trPr>
          <w:trHeight w:val="950"/>
        </w:trPr>
        <w:tc>
          <w:tcPr>
            <w:tcW w:w="240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225AE4" w:rsidRPr="004A5BA5" w:rsidRDefault="00225AE4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pct"/>
            <w:vAlign w:val="center"/>
          </w:tcPr>
          <w:p w:rsidR="00225AE4" w:rsidRPr="004A5BA5" w:rsidRDefault="00225AE4" w:rsidP="009D1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Число читателей библиотек</w:t>
            </w:r>
            <w:r w:rsidR="009D155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</w:tcPr>
          <w:p w:rsidR="00225AE4" w:rsidRPr="004A5BA5" w:rsidRDefault="00225AE4" w:rsidP="0081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«Городская библиотека»</w:t>
            </w:r>
          </w:p>
        </w:tc>
      </w:tr>
      <w:tr w:rsidR="00225AE4" w:rsidRPr="0046672F" w:rsidTr="00606960">
        <w:trPr>
          <w:trHeight w:val="998"/>
        </w:trPr>
        <w:tc>
          <w:tcPr>
            <w:tcW w:w="240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225AE4" w:rsidRPr="004A5BA5" w:rsidRDefault="00225AE4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pct"/>
            <w:vAlign w:val="center"/>
          </w:tcPr>
          <w:p w:rsidR="00225AE4" w:rsidRPr="004A5BA5" w:rsidRDefault="00225AE4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библиотечным обслуживанием</w:t>
            </w:r>
            <w:r w:rsidR="009D1553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</w:tcPr>
          <w:p w:rsidR="00225AE4" w:rsidRPr="004A5BA5" w:rsidRDefault="00225AE4" w:rsidP="0081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«Городская библиотека»</w:t>
            </w:r>
          </w:p>
        </w:tc>
      </w:tr>
      <w:tr w:rsidR="00225AE4" w:rsidRPr="0046672F" w:rsidTr="00606960">
        <w:trPr>
          <w:trHeight w:val="917"/>
        </w:trPr>
        <w:tc>
          <w:tcPr>
            <w:tcW w:w="240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vAlign w:val="center"/>
          </w:tcPr>
          <w:p w:rsidR="00225AE4" w:rsidRPr="004A5BA5" w:rsidRDefault="00225AE4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225AE4" w:rsidRPr="004A5BA5" w:rsidRDefault="00225AE4" w:rsidP="00814CA8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28" w:type="pct"/>
            <w:vAlign w:val="center"/>
          </w:tcPr>
          <w:p w:rsidR="00225AE4" w:rsidRPr="004A5BA5" w:rsidRDefault="00225AE4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Участие в семинарах, вебинарах, конференциях</w:t>
            </w:r>
            <w:r w:rsidR="0062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,чел.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225AE4" w:rsidRPr="004A5BA5" w:rsidRDefault="008E74D4" w:rsidP="00716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</w:tcPr>
          <w:p w:rsidR="00225AE4" w:rsidRPr="004A5BA5" w:rsidRDefault="00225AE4" w:rsidP="0081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ЧГО, МУК ЧГО «Городская библиотека»</w:t>
            </w:r>
          </w:p>
        </w:tc>
      </w:tr>
      <w:tr w:rsidR="00844869" w:rsidRPr="0046672F" w:rsidTr="00844869">
        <w:trPr>
          <w:trHeight w:val="2434"/>
        </w:trPr>
        <w:tc>
          <w:tcPr>
            <w:tcW w:w="240" w:type="pct"/>
            <w:vAlign w:val="center"/>
          </w:tcPr>
          <w:p w:rsidR="00844869" w:rsidRPr="004A5BA5" w:rsidRDefault="00400900" w:rsidP="006B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11" w:type="pct"/>
            <w:vAlign w:val="center"/>
          </w:tcPr>
          <w:p w:rsidR="00844869" w:rsidRPr="004A5BA5" w:rsidRDefault="00844869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развитие сети учреждений, контроль и обслуживание учреждений подведомственных Управлению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администрации Чебаркульского городского округа</w:t>
            </w:r>
          </w:p>
        </w:tc>
        <w:tc>
          <w:tcPr>
            <w:tcW w:w="1279" w:type="pct"/>
            <w:vAlign w:val="center"/>
          </w:tcPr>
          <w:p w:rsidR="00844869" w:rsidRPr="004A5BA5" w:rsidRDefault="00844869" w:rsidP="00814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869" w:rsidRPr="004A5BA5" w:rsidRDefault="00400900" w:rsidP="00844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4869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Организация, учет и контроль выполнения мероприятий программы, включая планирование и управление в сфере культуры, учет и контроль эффективного расходования финансовых средств.</w:t>
            </w:r>
          </w:p>
        </w:tc>
        <w:tc>
          <w:tcPr>
            <w:tcW w:w="1228" w:type="pct"/>
            <w:vAlign w:val="center"/>
          </w:tcPr>
          <w:p w:rsidR="00844869" w:rsidRDefault="00844869" w:rsidP="00F26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r w:rsidRPr="004A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в семинарах, вебинарах, конференциях</w:t>
            </w:r>
            <w:r w:rsidR="009D1553"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  <w:p w:rsidR="00844869" w:rsidRDefault="00844869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869" w:rsidRPr="004A5BA5" w:rsidRDefault="00844869" w:rsidP="006B2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4A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Сохранение сети учреждений</w:t>
            </w:r>
            <w:r w:rsidR="009D1553"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  <w:r w:rsidRPr="004A5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844869" w:rsidRPr="004A5BA5" w:rsidRDefault="00844869" w:rsidP="007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1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90" w:type="pct"/>
          </w:tcPr>
          <w:p w:rsidR="00844869" w:rsidRDefault="00844869" w:rsidP="0084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869" w:rsidRDefault="00844869" w:rsidP="0084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869" w:rsidRPr="004A5BA5" w:rsidRDefault="00844869" w:rsidP="00844869">
            <w:pPr>
              <w:jc w:val="center"/>
              <w:rPr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</w:t>
            </w:r>
          </w:p>
        </w:tc>
      </w:tr>
      <w:tr w:rsidR="00620F7F" w:rsidRPr="0046672F" w:rsidTr="00844869">
        <w:trPr>
          <w:trHeight w:val="2434"/>
        </w:trPr>
        <w:tc>
          <w:tcPr>
            <w:tcW w:w="240" w:type="pct"/>
            <w:vAlign w:val="center"/>
          </w:tcPr>
          <w:p w:rsidR="00620F7F" w:rsidRPr="004A5BA5" w:rsidRDefault="00400900" w:rsidP="006B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pct"/>
            <w:vAlign w:val="center"/>
          </w:tcPr>
          <w:p w:rsidR="00620F7F" w:rsidRPr="004A5BA5" w:rsidRDefault="00620F7F" w:rsidP="0081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транспортного обслуживания, реализация мероприятий по хозяйственному обслуживанию, функционированию и эксплуатации зданий и помещений учреждений культуры Чебаркульского городского округа</w:t>
            </w:r>
          </w:p>
        </w:tc>
        <w:tc>
          <w:tcPr>
            <w:tcW w:w="1279" w:type="pct"/>
            <w:vAlign w:val="center"/>
          </w:tcPr>
          <w:p w:rsidR="00620F7F" w:rsidRPr="004A5BA5" w:rsidRDefault="00400900" w:rsidP="009C6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2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6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62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</w:t>
            </w:r>
            <w:r w:rsidR="00946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C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06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ЧГО </w:t>
            </w:r>
            <w:r w:rsidR="009C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«Сервис К» </w:t>
            </w:r>
            <w:r w:rsidR="0062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 Управления культуры ЧГО </w:t>
            </w:r>
          </w:p>
        </w:tc>
        <w:tc>
          <w:tcPr>
            <w:tcW w:w="1228" w:type="pct"/>
            <w:vAlign w:val="center"/>
          </w:tcPr>
          <w:p w:rsidR="00620F7F" w:rsidRPr="004A5BA5" w:rsidRDefault="00620F7F" w:rsidP="00F26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 Количество обслуживаемых учреждений Управления культуры ЧГО , ед.</w:t>
            </w:r>
          </w:p>
        </w:tc>
        <w:tc>
          <w:tcPr>
            <w:tcW w:w="552" w:type="pct"/>
            <w:vAlign w:val="center"/>
          </w:tcPr>
          <w:p w:rsidR="00620F7F" w:rsidRPr="004A5BA5" w:rsidRDefault="00620F7F" w:rsidP="007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204-2026 годы</w:t>
            </w:r>
          </w:p>
        </w:tc>
        <w:tc>
          <w:tcPr>
            <w:tcW w:w="690" w:type="pct"/>
          </w:tcPr>
          <w:p w:rsidR="00620F7F" w:rsidRDefault="00620F7F" w:rsidP="0084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</w:t>
            </w:r>
            <w:r w:rsidR="0081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1152B" w:rsidRDefault="0081152B" w:rsidP="0084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06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«Сервис К»</w:t>
            </w:r>
          </w:p>
        </w:tc>
      </w:tr>
    </w:tbl>
    <w:p w:rsidR="003A5364" w:rsidRPr="00EA6758" w:rsidRDefault="003A5364" w:rsidP="003A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5364" w:rsidRPr="00EA6758" w:rsidRDefault="003A5364" w:rsidP="003A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758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программы.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2425"/>
        <w:gridCol w:w="1257"/>
        <w:gridCol w:w="2853"/>
        <w:gridCol w:w="3261"/>
        <w:gridCol w:w="1842"/>
        <w:gridCol w:w="2410"/>
      </w:tblGrid>
      <w:tr w:rsidR="00EE5A4C" w:rsidRPr="00EA6758" w:rsidTr="00E1748C">
        <w:trPr>
          <w:trHeight w:val="1507"/>
        </w:trPr>
        <w:tc>
          <w:tcPr>
            <w:tcW w:w="552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5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57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</w:t>
            </w:r>
          </w:p>
        </w:tc>
        <w:tc>
          <w:tcPr>
            <w:tcW w:w="2853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3261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Базовые показатели, используемые в формуле</w:t>
            </w:r>
          </w:p>
        </w:tc>
        <w:tc>
          <w:tcPr>
            <w:tcW w:w="1842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сбора информации и индекс формы отчетности</w:t>
            </w:r>
          </w:p>
        </w:tc>
        <w:tc>
          <w:tcPr>
            <w:tcW w:w="2410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сбор данных по целевому показателю</w:t>
            </w:r>
          </w:p>
        </w:tc>
      </w:tr>
      <w:tr w:rsidR="00EE5A4C" w:rsidRPr="00EA6758" w:rsidTr="00E1748C">
        <w:trPr>
          <w:trHeight w:val="563"/>
        </w:trPr>
        <w:tc>
          <w:tcPr>
            <w:tcW w:w="552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vAlign w:val="center"/>
          </w:tcPr>
          <w:p w:rsidR="00EE5A4C" w:rsidRPr="004A5BA5" w:rsidRDefault="00EE5A4C" w:rsidP="00CA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дополнительным образованием (число детей, занимающихся в ДШИ от общего количества </w:t>
            </w:r>
            <w:r w:rsidR="00CA0C7E"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CA0C7E" w:rsidRPr="004A5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11 класса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:rsidR="00EE5A4C" w:rsidRPr="004A5BA5" w:rsidRDefault="00EE5A4C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53" w:type="dxa"/>
            <w:vAlign w:val="center"/>
          </w:tcPr>
          <w:p w:rsidR="00EE5A4C" w:rsidRPr="004A5BA5" w:rsidRDefault="00EE5A4C" w:rsidP="008D250A">
            <w:pPr>
              <w:pStyle w:val="a6"/>
              <w:spacing w:before="0" w:beforeAutospacing="0" w:after="0" w:afterAutospacing="0"/>
            </w:pPr>
            <w:r w:rsidRPr="004A5BA5">
              <w:t>Ку / Ко* 100</w:t>
            </w:r>
          </w:p>
          <w:p w:rsidR="00EE5A4C" w:rsidRPr="004A5BA5" w:rsidRDefault="00EE5A4C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D1553" w:rsidRDefault="00EE5A4C" w:rsidP="009D155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5BA5">
              <w:t xml:space="preserve">Ку </w:t>
            </w:r>
            <w:r w:rsidR="001336F8" w:rsidRPr="004A5BA5">
              <w:t>–</w:t>
            </w:r>
            <w:r w:rsidRPr="004A5BA5">
              <w:t xml:space="preserve"> количество обучающихся в учреждении дополнительного образования</w:t>
            </w:r>
            <w:r w:rsidRPr="004A5BA5">
              <w:rPr>
                <w:color w:val="000000"/>
              </w:rPr>
              <w:t>,</w:t>
            </w:r>
          </w:p>
          <w:p w:rsidR="00EE5A4C" w:rsidRPr="004A5BA5" w:rsidRDefault="00EE5A4C" w:rsidP="009D1553">
            <w:pPr>
              <w:pStyle w:val="a6"/>
              <w:spacing w:before="0" w:beforeAutospacing="0" w:after="0" w:afterAutospacing="0"/>
            </w:pPr>
            <w:r w:rsidRPr="004A5BA5">
              <w:t xml:space="preserve">Ко – общее количество учащихся общего образования до </w:t>
            </w:r>
            <w:r w:rsidR="001045D1" w:rsidRPr="004A5BA5">
              <w:t>11</w:t>
            </w:r>
            <w:r w:rsidRPr="004A5BA5">
              <w:t xml:space="preserve"> класса</w:t>
            </w:r>
          </w:p>
        </w:tc>
        <w:tc>
          <w:tcPr>
            <w:tcW w:w="1842" w:type="dxa"/>
            <w:vAlign w:val="center"/>
          </w:tcPr>
          <w:p w:rsidR="00EE5A4C" w:rsidRPr="004A5BA5" w:rsidRDefault="00EE5A4C" w:rsidP="000E3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A4C" w:rsidRPr="004A5BA5" w:rsidRDefault="00EE5A4C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Статотчетность</w:t>
            </w:r>
          </w:p>
        </w:tc>
        <w:tc>
          <w:tcPr>
            <w:tcW w:w="2410" w:type="dxa"/>
            <w:vAlign w:val="center"/>
          </w:tcPr>
          <w:p w:rsidR="00EE5A4C" w:rsidRPr="004A5BA5" w:rsidRDefault="00EE5A4C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ЧГО</w:t>
            </w:r>
            <w:r w:rsidR="00811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152B"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ДО «ДШИ» ЧГО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CD41D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5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Сохранность контингента </w:t>
            </w:r>
            <w:r w:rsidR="0085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 детей от 6,5 до 18 лет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первоначальном этапе обучения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8D250A">
            <w:pPr>
              <w:pStyle w:val="a6"/>
              <w:spacing w:before="0" w:beforeAutospacing="0" w:after="0" w:afterAutospacing="0"/>
            </w:pPr>
            <w:r w:rsidRPr="004A5BA5">
              <w:t>Общее количество учащихся в образовательном учреждении</w:t>
            </w:r>
          </w:p>
        </w:tc>
        <w:tc>
          <w:tcPr>
            <w:tcW w:w="1842" w:type="dxa"/>
            <w:vAlign w:val="center"/>
          </w:tcPr>
          <w:p w:rsidR="00CD41D5" w:rsidRPr="004A5BA5" w:rsidRDefault="00CD41D5" w:rsidP="000E3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учет учащихся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ЧГО</w:t>
            </w:r>
          </w:p>
        </w:tc>
      </w:tr>
      <w:tr w:rsidR="00EE5A4C" w:rsidRPr="00EA6758" w:rsidTr="00E1748C">
        <w:trPr>
          <w:trHeight w:val="563"/>
        </w:trPr>
        <w:tc>
          <w:tcPr>
            <w:tcW w:w="552" w:type="dxa"/>
            <w:vAlign w:val="center"/>
          </w:tcPr>
          <w:p w:rsidR="00EE5A4C" w:rsidRPr="004A5BA5" w:rsidRDefault="001336F8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vAlign w:val="center"/>
          </w:tcPr>
          <w:p w:rsidR="00EE5A4C" w:rsidRPr="004A5BA5" w:rsidRDefault="00EE5A4C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Охват населения клубными формированиями (число участников клубных формирований к общему числу жителей)</w:t>
            </w:r>
          </w:p>
        </w:tc>
        <w:tc>
          <w:tcPr>
            <w:tcW w:w="1257" w:type="dxa"/>
            <w:vAlign w:val="center"/>
          </w:tcPr>
          <w:p w:rsidR="00EE5A4C" w:rsidRPr="004A5BA5" w:rsidRDefault="00EE5A4C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53" w:type="dxa"/>
            <w:vAlign w:val="center"/>
          </w:tcPr>
          <w:p w:rsidR="00EE5A4C" w:rsidRPr="004A5BA5" w:rsidRDefault="00EE5A4C" w:rsidP="008D250A">
            <w:pPr>
              <w:pStyle w:val="a6"/>
              <w:spacing w:before="0" w:beforeAutospacing="0" w:after="0" w:afterAutospacing="0"/>
            </w:pPr>
            <w:r w:rsidRPr="004A5BA5">
              <w:t>Чу / Кж* 100</w:t>
            </w:r>
          </w:p>
          <w:p w:rsidR="00EE5A4C" w:rsidRPr="004A5BA5" w:rsidRDefault="00EE5A4C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E5A4C" w:rsidRPr="004A5BA5" w:rsidRDefault="00EE5A4C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   Чу – общее число участников творческих коллективов,</w:t>
            </w:r>
          </w:p>
          <w:p w:rsidR="00EE5A4C" w:rsidRPr="004A5BA5" w:rsidRDefault="00EE5A4C" w:rsidP="001B74F3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Кж – общее количество  жителей Чебаркульского городского округа</w:t>
            </w:r>
          </w:p>
        </w:tc>
        <w:tc>
          <w:tcPr>
            <w:tcW w:w="1842" w:type="dxa"/>
            <w:vAlign w:val="center"/>
          </w:tcPr>
          <w:p w:rsidR="00EE5A4C" w:rsidRPr="004A5BA5" w:rsidRDefault="00EE5A4C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Статотчетность</w:t>
            </w:r>
          </w:p>
        </w:tc>
        <w:tc>
          <w:tcPr>
            <w:tcW w:w="2410" w:type="dxa"/>
            <w:vAlign w:val="center"/>
          </w:tcPr>
          <w:p w:rsidR="00EE5A4C" w:rsidRPr="004A5BA5" w:rsidRDefault="001336F8" w:rsidP="008115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МУК ЧГО «Центр досуга им. Горького»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CD41D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  <w:vAlign w:val="center"/>
          </w:tcPr>
          <w:p w:rsidR="00CD41D5" w:rsidRPr="004A5BA5" w:rsidRDefault="00CD41D5" w:rsidP="00B5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Количество крупно</w:t>
            </w:r>
            <w:r w:rsidR="00B5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масштабных творческих акций, городских мероприятий проводимых на территории Чебаркульского городского округа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CD4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число проведенных крупных городских мероприятий</w:t>
            </w:r>
          </w:p>
        </w:tc>
        <w:tc>
          <w:tcPr>
            <w:tcW w:w="1842" w:type="dxa"/>
            <w:vAlign w:val="center"/>
          </w:tcPr>
          <w:p w:rsidR="00CD41D5" w:rsidRPr="004A5BA5" w:rsidRDefault="00CD41D5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Утвержденный план проведения городских мероприятий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1336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CD41D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5" w:type="dxa"/>
            <w:vAlign w:val="center"/>
          </w:tcPr>
          <w:p w:rsidR="00CD41D5" w:rsidRPr="004A5BA5" w:rsidRDefault="00CD41D5" w:rsidP="00A4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кино</w:t>
            </w:r>
            <w:r w:rsidR="00A4677A" w:rsidRPr="004A5BA5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8D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количество человек посещающих  киносеансы.</w:t>
            </w:r>
          </w:p>
        </w:tc>
        <w:tc>
          <w:tcPr>
            <w:tcW w:w="1842" w:type="dxa"/>
            <w:vAlign w:val="center"/>
          </w:tcPr>
          <w:p w:rsidR="00CD41D5" w:rsidRPr="004A5BA5" w:rsidRDefault="00CD41D5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Отчетность по проданным билетам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822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2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 «</w:t>
            </w:r>
            <w:r w:rsidR="0082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«Волна»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CD41D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5" w:type="dxa"/>
            <w:vAlign w:val="center"/>
          </w:tcPr>
          <w:p w:rsidR="00CD41D5" w:rsidRPr="004A5BA5" w:rsidRDefault="00CD41D5" w:rsidP="00B5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музея 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B5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музея</w:t>
            </w:r>
            <w:r w:rsidR="00B53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D41D5" w:rsidRPr="004A5BA5" w:rsidRDefault="00CD41D5" w:rsidP="000376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 xml:space="preserve">Отчетность по </w:t>
            </w:r>
            <w:r w:rsidR="00037644" w:rsidRPr="004A5BA5">
              <w:rPr>
                <w:color w:val="000000"/>
              </w:rPr>
              <w:t xml:space="preserve">билетам и </w:t>
            </w:r>
            <w:r w:rsidRPr="004A5BA5">
              <w:rPr>
                <w:color w:val="000000"/>
              </w:rPr>
              <w:t>журналу фиксирования посещения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B53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ЧГО «Краеведческий музей»</w:t>
            </w:r>
          </w:p>
        </w:tc>
      </w:tr>
      <w:tr w:rsidR="00B53B95" w:rsidRPr="00EA6758" w:rsidTr="00E1748C">
        <w:trPr>
          <w:trHeight w:val="563"/>
        </w:trPr>
        <w:tc>
          <w:tcPr>
            <w:tcW w:w="552" w:type="dxa"/>
            <w:vAlign w:val="center"/>
          </w:tcPr>
          <w:p w:rsidR="00B53B95" w:rsidRPr="004A5BA5" w:rsidRDefault="00B53B9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5" w:type="dxa"/>
            <w:vAlign w:val="center"/>
          </w:tcPr>
          <w:p w:rsidR="00B53B95" w:rsidRPr="004A5BA5" w:rsidRDefault="00B53B95" w:rsidP="00B5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выставочного зала </w:t>
            </w:r>
          </w:p>
        </w:tc>
        <w:tc>
          <w:tcPr>
            <w:tcW w:w="1257" w:type="dxa"/>
            <w:vAlign w:val="center"/>
          </w:tcPr>
          <w:p w:rsidR="00B53B95" w:rsidRPr="004A5BA5" w:rsidRDefault="00B53B9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6114" w:type="dxa"/>
            <w:gridSpan w:val="2"/>
            <w:vAlign w:val="center"/>
          </w:tcPr>
          <w:p w:rsidR="00B53B95" w:rsidRPr="004A5BA5" w:rsidRDefault="00B53B95" w:rsidP="00B5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выставочного зала</w:t>
            </w:r>
          </w:p>
        </w:tc>
        <w:tc>
          <w:tcPr>
            <w:tcW w:w="1842" w:type="dxa"/>
            <w:vAlign w:val="center"/>
          </w:tcPr>
          <w:p w:rsidR="00B53B95" w:rsidRPr="004A5BA5" w:rsidRDefault="00B53B95" w:rsidP="000376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 xml:space="preserve">Отчетность по билетам и журналу </w:t>
            </w:r>
            <w:r w:rsidRPr="004A5BA5">
              <w:rPr>
                <w:color w:val="000000"/>
              </w:rPr>
              <w:lastRenderedPageBreak/>
              <w:t>фиксирования посещения</w:t>
            </w:r>
          </w:p>
        </w:tc>
        <w:tc>
          <w:tcPr>
            <w:tcW w:w="2410" w:type="dxa"/>
            <w:vAlign w:val="center"/>
          </w:tcPr>
          <w:p w:rsidR="00B53B95" w:rsidRPr="004A5BA5" w:rsidRDefault="00B53B95" w:rsidP="00B53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МУК ЧГО «Выставочный зал «Колорит»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B53B9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25" w:type="dxa"/>
            <w:vAlign w:val="center"/>
          </w:tcPr>
          <w:p w:rsidR="00CD41D5" w:rsidRPr="004A5BA5" w:rsidRDefault="00A4677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книг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8D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количество выданных книг читателям.</w:t>
            </w:r>
          </w:p>
        </w:tc>
        <w:tc>
          <w:tcPr>
            <w:tcW w:w="1842" w:type="dxa"/>
            <w:vAlign w:val="center"/>
          </w:tcPr>
          <w:p w:rsidR="00CD41D5" w:rsidRPr="004A5BA5" w:rsidRDefault="00CD41D5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Учет книговыдач по библиотечным формулярам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1336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ЧГО «Городская библиотека»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B53B9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5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Число читателей библиотек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8D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количество читателей библиотеки.</w:t>
            </w:r>
          </w:p>
        </w:tc>
        <w:tc>
          <w:tcPr>
            <w:tcW w:w="1842" w:type="dxa"/>
            <w:vAlign w:val="center"/>
          </w:tcPr>
          <w:p w:rsidR="00CD41D5" w:rsidRPr="004A5BA5" w:rsidRDefault="00CD41D5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Учет по регистрации посещения читателей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1336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ЧГО «Городская библиотека»</w:t>
            </w:r>
          </w:p>
        </w:tc>
      </w:tr>
      <w:tr w:rsidR="00EE5A4C" w:rsidRPr="00EA6758" w:rsidTr="00E1748C">
        <w:trPr>
          <w:trHeight w:val="563"/>
        </w:trPr>
        <w:tc>
          <w:tcPr>
            <w:tcW w:w="552" w:type="dxa"/>
            <w:vAlign w:val="center"/>
          </w:tcPr>
          <w:p w:rsidR="00EE5A4C" w:rsidRPr="004A5BA5" w:rsidRDefault="00B53B9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5" w:type="dxa"/>
            <w:vAlign w:val="center"/>
          </w:tcPr>
          <w:p w:rsidR="00EE5A4C" w:rsidRPr="004A5BA5" w:rsidRDefault="00EE5A4C" w:rsidP="001B7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 (к числу жителей)</w:t>
            </w:r>
          </w:p>
        </w:tc>
        <w:tc>
          <w:tcPr>
            <w:tcW w:w="1257" w:type="dxa"/>
            <w:vAlign w:val="center"/>
          </w:tcPr>
          <w:p w:rsidR="00EE5A4C" w:rsidRPr="004A5BA5" w:rsidRDefault="00EE5A4C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53" w:type="dxa"/>
            <w:vAlign w:val="center"/>
          </w:tcPr>
          <w:p w:rsidR="00EE5A4C" w:rsidRPr="004A5BA5" w:rsidRDefault="00EE5A4C" w:rsidP="008D250A">
            <w:pPr>
              <w:pStyle w:val="a6"/>
              <w:spacing w:before="0" w:beforeAutospacing="0" w:after="0" w:afterAutospacing="0"/>
            </w:pPr>
            <w:r w:rsidRPr="004A5BA5">
              <w:t>Чч / Кж* 100</w:t>
            </w:r>
          </w:p>
          <w:p w:rsidR="00EE5A4C" w:rsidRPr="004A5BA5" w:rsidRDefault="00EE5A4C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E5A4C" w:rsidRPr="004A5BA5" w:rsidRDefault="00EE5A4C" w:rsidP="008D250A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  Чч – общее число читателей библиотеки</w:t>
            </w:r>
          </w:p>
          <w:p w:rsidR="00EE5A4C" w:rsidRPr="004A5BA5" w:rsidRDefault="00EE5A4C" w:rsidP="001B74F3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Кж – общее количество  жителей Чебаркульского городского округа</w:t>
            </w:r>
          </w:p>
        </w:tc>
        <w:tc>
          <w:tcPr>
            <w:tcW w:w="1842" w:type="dxa"/>
            <w:vAlign w:val="center"/>
          </w:tcPr>
          <w:p w:rsidR="00EE5A4C" w:rsidRPr="004A5BA5" w:rsidRDefault="00EE5A4C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Статотчетность</w:t>
            </w:r>
          </w:p>
        </w:tc>
        <w:tc>
          <w:tcPr>
            <w:tcW w:w="2410" w:type="dxa"/>
            <w:vAlign w:val="center"/>
          </w:tcPr>
          <w:p w:rsidR="00EE5A4C" w:rsidRPr="004A5BA5" w:rsidRDefault="003F163E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ЧГО «Городская библиотека»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CD41D5" w:rsidP="00B53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vAlign w:val="center"/>
          </w:tcPr>
          <w:p w:rsidR="00CD41D5" w:rsidRPr="004A5BA5" w:rsidRDefault="00CD41D5" w:rsidP="001B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семинарах, вебинарах, конференциях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8D250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количество сотрудников</w:t>
            </w:r>
            <w:r w:rsidR="00D76826" w:rsidRPr="004A5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участие в семинарах, вебинарах, конференциях.</w:t>
            </w:r>
          </w:p>
        </w:tc>
        <w:tc>
          <w:tcPr>
            <w:tcW w:w="1842" w:type="dxa"/>
            <w:vAlign w:val="center"/>
          </w:tcPr>
          <w:p w:rsidR="00CD41D5" w:rsidRPr="004A5BA5" w:rsidRDefault="00CD41D5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>Программы обучения, договора на повышение квалификации, приглашения на вебинары и конференции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822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ЧГО, МУК ЧГО «Центр досуга им. Горького», </w:t>
            </w:r>
            <w:r w:rsidRPr="004A5BA5">
              <w:rPr>
                <w:color w:val="000000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2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 «</w:t>
            </w:r>
            <w:r w:rsidR="00822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«Волна», </w:t>
            </w:r>
            <w:r w:rsidRPr="004A5BA5">
              <w:rPr>
                <w:color w:val="000000"/>
                <w:sz w:val="24"/>
                <w:szCs w:val="24"/>
              </w:rPr>
              <w:t xml:space="preserve"> </w:t>
            </w: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ЧГО «Выставочный зал «Колорит», МУК ЧГО «Краеведческий музей», МУК ЧГО «Городская библиотека», МБУ ДО «ДШИ» ЧГО</w:t>
            </w:r>
          </w:p>
        </w:tc>
      </w:tr>
      <w:tr w:rsidR="00CD41D5" w:rsidRPr="00EA6758" w:rsidTr="00E1748C">
        <w:trPr>
          <w:trHeight w:val="563"/>
        </w:trPr>
        <w:tc>
          <w:tcPr>
            <w:tcW w:w="552" w:type="dxa"/>
            <w:vAlign w:val="center"/>
          </w:tcPr>
          <w:p w:rsidR="00CD41D5" w:rsidRPr="004A5BA5" w:rsidRDefault="00CD41D5" w:rsidP="00B53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vAlign w:val="center"/>
          </w:tcPr>
          <w:p w:rsidR="00CD41D5" w:rsidRPr="004A5BA5" w:rsidRDefault="00CD41D5" w:rsidP="001B7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сети учреждений</w:t>
            </w:r>
          </w:p>
        </w:tc>
        <w:tc>
          <w:tcPr>
            <w:tcW w:w="1257" w:type="dxa"/>
            <w:vAlign w:val="center"/>
          </w:tcPr>
          <w:p w:rsidR="00CD41D5" w:rsidRPr="004A5BA5" w:rsidRDefault="00CD41D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14" w:type="dxa"/>
            <w:gridSpan w:val="2"/>
            <w:vAlign w:val="center"/>
          </w:tcPr>
          <w:p w:rsidR="00CD41D5" w:rsidRPr="004A5BA5" w:rsidRDefault="00CD41D5" w:rsidP="009C6F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Общее количество муниципальных учреждений</w:t>
            </w:r>
            <w:r w:rsidR="00D76826" w:rsidRPr="004A5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="009C6F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правлению</w:t>
            </w:r>
            <w:r w:rsidR="009C6F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4A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CD41D5" w:rsidRPr="004A5BA5" w:rsidRDefault="003D67A9" w:rsidP="009C6F6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5BA5">
              <w:rPr>
                <w:color w:val="000000"/>
              </w:rPr>
              <w:t xml:space="preserve">Недопущение </w:t>
            </w:r>
            <w:r w:rsidR="00CD41D5" w:rsidRPr="004A5BA5">
              <w:rPr>
                <w:color w:val="000000"/>
              </w:rPr>
              <w:t xml:space="preserve">ликвидации </w:t>
            </w:r>
          </w:p>
        </w:tc>
        <w:tc>
          <w:tcPr>
            <w:tcW w:w="2410" w:type="dxa"/>
            <w:vAlign w:val="center"/>
          </w:tcPr>
          <w:p w:rsidR="00CD41D5" w:rsidRPr="004A5BA5" w:rsidRDefault="00CD41D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ЧГО</w:t>
            </w:r>
          </w:p>
        </w:tc>
      </w:tr>
      <w:tr w:rsidR="00B53B95" w:rsidRPr="00EA6758" w:rsidTr="00E1748C">
        <w:trPr>
          <w:trHeight w:val="563"/>
        </w:trPr>
        <w:tc>
          <w:tcPr>
            <w:tcW w:w="552" w:type="dxa"/>
            <w:vAlign w:val="center"/>
          </w:tcPr>
          <w:p w:rsidR="00B53B95" w:rsidRPr="004A5BA5" w:rsidRDefault="00B53B95" w:rsidP="00B53B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5" w:type="dxa"/>
            <w:vAlign w:val="center"/>
          </w:tcPr>
          <w:p w:rsidR="00B53B95" w:rsidRPr="004A5BA5" w:rsidRDefault="00B53B95" w:rsidP="00E85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обслуживаемых учреждений </w:t>
            </w:r>
            <w:r w:rsidR="00E85FBC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  <w:r w:rsidR="00065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ЧГО </w:t>
            </w:r>
            <w:r w:rsidR="00E85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«Сервис К»</w:t>
            </w:r>
          </w:p>
        </w:tc>
        <w:tc>
          <w:tcPr>
            <w:tcW w:w="1257" w:type="dxa"/>
            <w:vAlign w:val="center"/>
          </w:tcPr>
          <w:p w:rsidR="00B53B95" w:rsidRPr="004A5BA5" w:rsidRDefault="00B53B95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14" w:type="dxa"/>
            <w:gridSpan w:val="2"/>
            <w:vAlign w:val="center"/>
          </w:tcPr>
          <w:p w:rsidR="00B53B95" w:rsidRPr="004A5BA5" w:rsidRDefault="00B53B95" w:rsidP="008D250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муниципальных учреждений</w:t>
            </w:r>
          </w:p>
        </w:tc>
        <w:tc>
          <w:tcPr>
            <w:tcW w:w="1842" w:type="dxa"/>
            <w:vAlign w:val="center"/>
          </w:tcPr>
          <w:p w:rsidR="00B53B95" w:rsidRPr="004A5BA5" w:rsidRDefault="00B53B95" w:rsidP="008D25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 заключенных договоров на обслуживание</w:t>
            </w:r>
          </w:p>
        </w:tc>
        <w:tc>
          <w:tcPr>
            <w:tcW w:w="2410" w:type="dxa"/>
            <w:vAlign w:val="center"/>
          </w:tcPr>
          <w:p w:rsidR="00B53B95" w:rsidRPr="004A5BA5" w:rsidRDefault="00B53B95" w:rsidP="008D250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="00065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«Сервис К»</w:t>
            </w:r>
          </w:p>
        </w:tc>
      </w:tr>
    </w:tbl>
    <w:p w:rsidR="0099636E" w:rsidRDefault="0099636E" w:rsidP="0099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36E" w:rsidRPr="00B72A62" w:rsidRDefault="0099636E" w:rsidP="0099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A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99636E" w:rsidRPr="00B72A62" w:rsidRDefault="0099636E" w:rsidP="0099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A62">
        <w:rPr>
          <w:rFonts w:ascii="Times New Roman" w:hAnsi="Times New Roman" w:cs="Times New Roman"/>
          <w:sz w:val="28"/>
          <w:szCs w:val="28"/>
          <w:lang w:eastAsia="ru-RU"/>
        </w:rPr>
        <w:t>- риски</w:t>
      </w:r>
      <w:r w:rsidR="003D67A9">
        <w:rPr>
          <w:rFonts w:ascii="Times New Roman" w:hAnsi="Times New Roman" w:cs="Times New Roman"/>
          <w:sz w:val="28"/>
          <w:szCs w:val="28"/>
          <w:lang w:eastAsia="ru-RU"/>
        </w:rPr>
        <w:t>, связанные с</w:t>
      </w:r>
      <w:r w:rsidRPr="00B72A62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изменением бюджетного и налогового законодательства;</w:t>
      </w:r>
    </w:p>
    <w:p w:rsidR="0099636E" w:rsidRDefault="0099636E" w:rsidP="0099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A62">
        <w:rPr>
          <w:rFonts w:ascii="Times New Roman" w:hAnsi="Times New Roman" w:cs="Times New Roman"/>
          <w:sz w:val="28"/>
          <w:szCs w:val="28"/>
          <w:lang w:eastAsia="ru-RU"/>
        </w:rPr>
        <w:t xml:space="preserve">- финансовые риски, связанные с финансированием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B72A62">
        <w:rPr>
          <w:rFonts w:ascii="Times New Roman" w:hAnsi="Times New Roman" w:cs="Times New Roman"/>
          <w:sz w:val="28"/>
          <w:szCs w:val="28"/>
          <w:lang w:eastAsia="ru-RU"/>
        </w:rPr>
        <w:t xml:space="preserve">в полном объеме за счет бюджетных </w:t>
      </w:r>
      <w:r w:rsidRPr="003722C5">
        <w:rPr>
          <w:rFonts w:ascii="Times New Roman" w:hAnsi="Times New Roman" w:cs="Times New Roman"/>
          <w:sz w:val="28"/>
          <w:szCs w:val="28"/>
          <w:lang w:eastAsia="ru-RU"/>
        </w:rPr>
        <w:t>средств, изменением уровня</w:t>
      </w:r>
      <w:r w:rsidR="00822D52">
        <w:rPr>
          <w:rFonts w:ascii="Times New Roman" w:hAnsi="Times New Roman" w:cs="Times New Roman"/>
          <w:sz w:val="28"/>
          <w:szCs w:val="28"/>
          <w:lang w:eastAsia="ru-RU"/>
        </w:rPr>
        <w:t xml:space="preserve"> инфляции, кризисными явлениями;</w:t>
      </w:r>
    </w:p>
    <w:p w:rsidR="00822D52" w:rsidRPr="003722C5" w:rsidRDefault="00822D52" w:rsidP="0099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риски, связанные с обеспечением санитарно-эпидемиологического благополучия населения.</w:t>
      </w:r>
    </w:p>
    <w:p w:rsidR="00E1748C" w:rsidRDefault="00E1748C" w:rsidP="00507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0A9" w:rsidRDefault="000440A9" w:rsidP="00507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0A9" w:rsidRDefault="000440A9" w:rsidP="00507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2FAE" w:rsidRDefault="004E2FAE" w:rsidP="00507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7E0A" w:rsidRPr="005701B9" w:rsidRDefault="00507E0A" w:rsidP="004E2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2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Раздел 5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2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Ресурсное обеспечение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5364" w:rsidRDefault="003A5364" w:rsidP="0050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E0A" w:rsidRPr="005701B9" w:rsidRDefault="00507E0A" w:rsidP="00507E0A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1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объ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01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финансирования в рамках муниципальной программы «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в муниципальном образовании «Чебаркульский городской округ» </w:t>
      </w:r>
      <w:r w:rsidR="00002E7A" w:rsidRPr="00F211AA">
        <w:rPr>
          <w:rFonts w:ascii="Times New Roman" w:hAnsi="Times New Roman" w:cs="Times New Roman"/>
          <w:color w:val="000000"/>
          <w:sz w:val="28"/>
          <w:szCs w:val="28"/>
        </w:rPr>
        <w:t>рассчитана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911A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6C6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</w:t>
      </w:r>
      <w:r w:rsidR="005160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6C6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16C6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4264"/>
        <w:gridCol w:w="996"/>
        <w:gridCol w:w="2701"/>
        <w:gridCol w:w="996"/>
        <w:gridCol w:w="1696"/>
        <w:gridCol w:w="1707"/>
        <w:gridCol w:w="1846"/>
      </w:tblGrid>
      <w:tr w:rsidR="00507E0A" w:rsidRPr="00B72A62" w:rsidTr="00B850DD">
        <w:trPr>
          <w:trHeight w:val="1051"/>
        </w:trPr>
        <w:tc>
          <w:tcPr>
            <w:tcW w:w="488" w:type="dxa"/>
            <w:vMerge w:val="restart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524C23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264" w:type="dxa"/>
            <w:vMerge w:val="restart"/>
            <w:vAlign w:val="center"/>
          </w:tcPr>
          <w:p w:rsidR="00507E0A" w:rsidRPr="0092112E" w:rsidRDefault="00507E0A" w:rsidP="0016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r w:rsidR="0016003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,</w:t>
            </w:r>
            <w:r w:rsidRPr="0092112E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  <w:r w:rsidR="00160030" w:rsidRPr="0092112E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701" w:type="dxa"/>
            <w:vMerge w:val="restart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249" w:type="dxa"/>
            <w:gridSpan w:val="3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Объем финансирования,</w:t>
            </w:r>
          </w:p>
          <w:p w:rsidR="00507E0A" w:rsidRPr="00B72A62" w:rsidRDefault="003B247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рубли</w:t>
            </w:r>
          </w:p>
        </w:tc>
      </w:tr>
      <w:tr w:rsidR="00507E0A" w:rsidRPr="00B72A62" w:rsidTr="00B850DD">
        <w:trPr>
          <w:trHeight w:val="912"/>
        </w:trPr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Align w:val="center"/>
          </w:tcPr>
          <w:p w:rsidR="00507E0A" w:rsidRPr="00B72A62" w:rsidRDefault="00507E0A" w:rsidP="0006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20</w:t>
            </w:r>
            <w:r w:rsidR="009F5D7E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  <w:r w:rsidR="000646F7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4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7" w:type="dxa"/>
            <w:vAlign w:val="center"/>
          </w:tcPr>
          <w:p w:rsidR="00507E0A" w:rsidRPr="00B72A62" w:rsidRDefault="00507E0A" w:rsidP="0006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20</w:t>
            </w:r>
            <w:r w:rsidR="003B5DFA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  <w:r w:rsidR="000646F7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6" w:type="dxa"/>
            <w:vAlign w:val="center"/>
          </w:tcPr>
          <w:p w:rsidR="00507E0A" w:rsidRPr="00B72A62" w:rsidRDefault="00507E0A" w:rsidP="0006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202</w:t>
            </w:r>
            <w:r w:rsidR="000646F7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6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07E0A" w:rsidRPr="0092112E" w:rsidTr="00B850DD">
        <w:trPr>
          <w:trHeight w:val="28"/>
        </w:trPr>
        <w:tc>
          <w:tcPr>
            <w:tcW w:w="488" w:type="dxa"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4" w:type="dxa"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6" w:type="dxa"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1" w:type="dxa"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6" w:type="dxa"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6" w:type="dxa"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7" w:type="dxa"/>
            <w:vAlign w:val="center"/>
          </w:tcPr>
          <w:p w:rsidR="00507E0A" w:rsidRPr="0092112E" w:rsidRDefault="00507E0A" w:rsidP="008D250A">
            <w:pPr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6" w:type="dxa"/>
            <w:vAlign w:val="center"/>
          </w:tcPr>
          <w:p w:rsidR="00507E0A" w:rsidRPr="0092112E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507E0A" w:rsidRPr="00B72A62" w:rsidTr="00B850DD">
        <w:tc>
          <w:tcPr>
            <w:tcW w:w="488" w:type="dxa"/>
            <w:vMerge w:val="restart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vAlign w:val="center"/>
          </w:tcPr>
          <w:p w:rsidR="00507E0A" w:rsidRPr="00507E0A" w:rsidRDefault="00507E0A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муниципальном образовании «Чебаркульский городской округ»</w:t>
            </w:r>
          </w:p>
        </w:tc>
        <w:tc>
          <w:tcPr>
            <w:tcW w:w="996" w:type="dxa"/>
            <w:vMerge w:val="restart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507E0A" w:rsidRPr="00AE4720" w:rsidRDefault="003D2DE4" w:rsidP="00513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93 583 675</w:t>
            </w:r>
            <w:r w:rsidR="001C0E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507E0A" w:rsidRPr="00AE4720" w:rsidRDefault="001C0EBF" w:rsidP="003D2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D2D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0 129 300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507E0A" w:rsidRPr="00AE4720" w:rsidRDefault="001C0EBF" w:rsidP="003D2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D2D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0 145 300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C0EBF" w:rsidRPr="00B72A62" w:rsidTr="00B850DD">
        <w:tc>
          <w:tcPr>
            <w:tcW w:w="488" w:type="dxa"/>
            <w:vMerge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C0EBF" w:rsidRPr="0092112E" w:rsidRDefault="001C0EBF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1C0EBF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C0EBF" w:rsidRPr="001F7DE4" w:rsidRDefault="001C0EB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443 00 00 00000000000</w:t>
            </w:r>
          </w:p>
        </w:tc>
        <w:tc>
          <w:tcPr>
            <w:tcW w:w="996" w:type="dxa"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1C0EBF" w:rsidRPr="00ED4EF7" w:rsidRDefault="00E441B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197 400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1C0EBF" w:rsidRPr="00ED4EF7" w:rsidRDefault="00E441BD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197 700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1C0EBF" w:rsidRPr="00ED4EF7" w:rsidRDefault="00E441BD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202 800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0EBF" w:rsidRPr="00B72A62" w:rsidTr="00B850DD">
        <w:tc>
          <w:tcPr>
            <w:tcW w:w="488" w:type="dxa"/>
            <w:vMerge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C0EBF" w:rsidRPr="0092112E" w:rsidRDefault="001C0EBF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1C0EBF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C0EBF" w:rsidRPr="001F7DE4" w:rsidRDefault="001C0EB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443 00 00 00000000000</w:t>
            </w:r>
          </w:p>
        </w:tc>
        <w:tc>
          <w:tcPr>
            <w:tcW w:w="996" w:type="dxa"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1C0EBF" w:rsidRPr="00ED4EF7" w:rsidRDefault="00E441BD" w:rsidP="00FD4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1C0EBF" w:rsidRPr="00ED4EF7" w:rsidRDefault="00E441BD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409 600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1C0EBF" w:rsidRPr="00ED4EF7" w:rsidRDefault="00E441BD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420 500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443 00 00 00000000000</w:t>
            </w: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65178E" w:rsidRPr="004F23D9" w:rsidRDefault="00E441BD" w:rsidP="00513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93 386 275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507E0A" w:rsidRPr="004F23D9" w:rsidRDefault="00E441BD" w:rsidP="00EB7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89 522 000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65178E" w:rsidRPr="004F23D9" w:rsidRDefault="00E441BD" w:rsidP="00EB7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89 522 000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E0A" w:rsidRPr="00B72A62" w:rsidTr="00B850DD">
        <w:tc>
          <w:tcPr>
            <w:tcW w:w="488" w:type="dxa"/>
            <w:vMerge w:val="restart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4" w:type="dxa"/>
            <w:vMerge w:val="restart"/>
            <w:vAlign w:val="center"/>
          </w:tcPr>
          <w:p w:rsidR="00507E0A" w:rsidRPr="0046672F" w:rsidRDefault="00FF4762" w:rsidP="00F30C1F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Реализация</w:t>
            </w:r>
            <w:r>
              <w:t xml:space="preserve"> общеобразовательной деятельности по дополнительным предпрофессиональным и  общераз</w:t>
            </w:r>
            <w:r w:rsidR="00C62BFB">
              <w:t xml:space="preserve">вивающим </w:t>
            </w:r>
            <w:r>
              <w:t xml:space="preserve"> программам в сфере культуры</w:t>
            </w:r>
            <w:r w:rsidR="0074635B">
              <w:t xml:space="preserve"> (</w:t>
            </w:r>
            <w:r w:rsidR="00893293">
              <w:t>МБУ ДО ЧГО «Детская школа искусств»)</w:t>
            </w:r>
          </w:p>
        </w:tc>
        <w:tc>
          <w:tcPr>
            <w:tcW w:w="996" w:type="dxa"/>
            <w:vMerge w:val="restart"/>
            <w:vAlign w:val="center"/>
          </w:tcPr>
          <w:p w:rsidR="00507E0A" w:rsidRPr="00B72A62" w:rsidRDefault="00FF4762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EC2023" w:rsidRPr="00373CF2" w:rsidRDefault="00E441BD" w:rsidP="00AF7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45 742 641</w:t>
            </w:r>
            <w:r w:rsidR="006023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507E0A" w:rsidRPr="00AE4720" w:rsidRDefault="00E441BD" w:rsidP="00AF7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43 423 030</w:t>
            </w:r>
            <w:r w:rsidR="006023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507E0A" w:rsidRPr="00AE4720" w:rsidRDefault="00E441BD" w:rsidP="00AF7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43 423 030</w:t>
            </w:r>
            <w:r w:rsidR="006023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850DD" w:rsidRPr="00B72A62" w:rsidTr="00B850DD">
        <w:tc>
          <w:tcPr>
            <w:tcW w:w="488" w:type="dxa"/>
            <w:vMerge/>
            <w:vAlign w:val="center"/>
          </w:tcPr>
          <w:p w:rsidR="00B850DD" w:rsidRPr="00B72A62" w:rsidRDefault="00B850DD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850DD" w:rsidRPr="0092112E" w:rsidRDefault="00B850DD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B850DD" w:rsidRPr="00B72A62" w:rsidRDefault="00B850D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850DD" w:rsidRPr="001F7DE4" w:rsidRDefault="00B850D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850DD" w:rsidRDefault="00B850D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B850DD" w:rsidRPr="00373CF2" w:rsidRDefault="00093695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B850DD" w:rsidRPr="00ED4EF7" w:rsidRDefault="00495D5C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B850DD" w:rsidRPr="00ED4EF7" w:rsidRDefault="00093695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B2645" w:rsidRDefault="00BB2645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507E0A" w:rsidRPr="00373CF2" w:rsidRDefault="00093695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ED4EF7" w:rsidRDefault="006023DF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ED4EF7" w:rsidRDefault="006645F3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B5D" w:rsidRPr="00B72A62" w:rsidTr="00B850DD">
        <w:tc>
          <w:tcPr>
            <w:tcW w:w="488" w:type="dxa"/>
            <w:vMerge/>
            <w:vAlign w:val="center"/>
          </w:tcPr>
          <w:p w:rsidR="00C07B5D" w:rsidRPr="00B72A62" w:rsidRDefault="00C07B5D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C07B5D" w:rsidRPr="0092112E" w:rsidRDefault="00C07B5D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C07B5D" w:rsidRPr="00B72A62" w:rsidRDefault="00C07B5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07B5D" w:rsidRPr="001F7DE4" w:rsidRDefault="00C07B5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443 07 03 65 0 </w:t>
            </w:r>
            <w:r w:rsidR="00D724DE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124F60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24F60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F7DE4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C07B5D" w:rsidRPr="00B72A62" w:rsidRDefault="00C07B5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D724DE" w:rsidRPr="00373CF2" w:rsidRDefault="00E441BD" w:rsidP="00A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45 742 641</w:t>
            </w:r>
            <w:r w:rsidR="00602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C07B5D" w:rsidRPr="00ED4EF7" w:rsidRDefault="00E441BD" w:rsidP="00AF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43 423 030</w:t>
            </w:r>
            <w:r w:rsidR="006023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C07B5D" w:rsidRPr="00ED4EF7" w:rsidRDefault="006023DF" w:rsidP="00E4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4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3 423 030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507E0A" w:rsidRPr="00373CF2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C9" w:rsidRPr="00B72A62" w:rsidTr="00B850DD">
        <w:trPr>
          <w:trHeight w:val="407"/>
        </w:trPr>
        <w:tc>
          <w:tcPr>
            <w:tcW w:w="488" w:type="dxa"/>
            <w:vMerge w:val="restart"/>
            <w:vAlign w:val="center"/>
          </w:tcPr>
          <w:p w:rsidR="00B677C9" w:rsidRPr="00B72A62" w:rsidRDefault="00B677C9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vMerge w:val="restart"/>
            <w:vAlign w:val="center"/>
          </w:tcPr>
          <w:p w:rsidR="00B677C9" w:rsidRPr="00734CDF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Содержание и организация деятельности клубных формирований и формирование самодеятельного творчества</w:t>
            </w:r>
            <w:r w:rsidR="0074635B">
              <w:rPr>
                <w:color w:val="000000"/>
              </w:rPr>
              <w:t xml:space="preserve"> (</w:t>
            </w:r>
            <w:r w:rsidR="00893293">
              <w:rPr>
                <w:color w:val="000000"/>
              </w:rPr>
              <w:t>МУК ЧГО «Центр досуга им. Горького»)</w:t>
            </w:r>
          </w:p>
        </w:tc>
        <w:tc>
          <w:tcPr>
            <w:tcW w:w="996" w:type="dxa"/>
            <w:vMerge w:val="restart"/>
            <w:vAlign w:val="center"/>
          </w:tcPr>
          <w:p w:rsidR="00B677C9" w:rsidRPr="00734CDF" w:rsidRDefault="00B677C9" w:rsidP="006D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ЧГО</w:t>
            </w: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734CDF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677C9" w:rsidRPr="00373CF2" w:rsidRDefault="00DC48F6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13 310 7</w:t>
            </w:r>
            <w:r w:rsidR="00E441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1C0E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B677C9" w:rsidRPr="003F41A7" w:rsidRDefault="001C0EBF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A5D9B">
              <w:rPr>
                <w:rFonts w:ascii="Times New Roman" w:hAnsi="Times New Roman" w:cs="Times New Roman"/>
                <w:b/>
                <w:sz w:val="24"/>
                <w:szCs w:val="24"/>
              </w:rPr>
              <w:t> 925 954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6" w:type="dxa"/>
            <w:vAlign w:val="center"/>
          </w:tcPr>
          <w:p w:rsidR="00B677C9" w:rsidRPr="003F41A7" w:rsidRDefault="001C0EBF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A5D9B">
              <w:rPr>
                <w:rFonts w:ascii="Times New Roman" w:hAnsi="Times New Roman" w:cs="Times New Roman"/>
                <w:b/>
                <w:sz w:val="24"/>
                <w:szCs w:val="24"/>
              </w:rPr>
              <w:t> 936 854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734CDF" w:rsidRDefault="00507E0A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734CDF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734CDF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507E0A" w:rsidRPr="00373CF2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734CDF" w:rsidRDefault="00507E0A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734CDF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6A5D9B" w:rsidRDefault="006A5D9B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443 0801 65 0 00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4670 200</w:t>
            </w:r>
          </w:p>
        </w:tc>
        <w:tc>
          <w:tcPr>
            <w:tcW w:w="996" w:type="dxa"/>
            <w:vAlign w:val="center"/>
          </w:tcPr>
          <w:p w:rsidR="00507E0A" w:rsidRPr="00734CDF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507E0A" w:rsidRPr="00373CF2" w:rsidRDefault="00A12A0F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27BCE" w:rsidRDefault="006A5D9B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409 600,0</w:t>
            </w:r>
            <w:r w:rsidR="00E55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27BCE" w:rsidRDefault="006A5D9B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420 500,0</w:t>
            </w:r>
            <w:r w:rsidR="00D20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734CDF" w:rsidRDefault="00B677C9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734CDF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443 08 01 65 0 </w:t>
            </w:r>
            <w:r w:rsidR="006023DF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0 80002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B677C9" w:rsidRPr="00734CDF" w:rsidRDefault="00B677C9" w:rsidP="00E3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B677C9" w:rsidRPr="00373CF2" w:rsidRDefault="00B677C9" w:rsidP="0065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Align w:val="center"/>
          </w:tcPr>
          <w:p w:rsidR="00B677C9" w:rsidRPr="00B677C9" w:rsidRDefault="00B677C9" w:rsidP="00D12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EBF" w:rsidRPr="00B72A62" w:rsidTr="00B850DD">
        <w:tc>
          <w:tcPr>
            <w:tcW w:w="488" w:type="dxa"/>
            <w:vMerge/>
            <w:vAlign w:val="center"/>
          </w:tcPr>
          <w:p w:rsidR="001C0EBF" w:rsidRPr="00B72A62" w:rsidRDefault="001C0EBF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C0EBF" w:rsidRPr="00734CDF" w:rsidRDefault="001C0EBF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1C0EBF" w:rsidRPr="00734CDF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C0EBF" w:rsidRPr="001F7DE4" w:rsidRDefault="001C0EB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443 08 01 65 0 00 80003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1C0EBF" w:rsidRPr="00734CDF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C0EBF" w:rsidRPr="001C0EBF" w:rsidRDefault="00DC48F6" w:rsidP="00E4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13 310 7</w:t>
            </w:r>
            <w:r w:rsidR="00E44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C0EBF" w:rsidRP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1C0EBF" w:rsidRPr="001C0EBF" w:rsidRDefault="00E441BD" w:rsidP="00E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12 419 912</w:t>
            </w:r>
            <w:r w:rsidR="001C0EBF" w:rsidRPr="001C0E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6" w:type="dxa"/>
            <w:vAlign w:val="center"/>
          </w:tcPr>
          <w:p w:rsidR="001C0EBF" w:rsidRPr="001C0EBF" w:rsidRDefault="00E441BD" w:rsidP="00E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12 419 912</w:t>
            </w:r>
            <w:r w:rsidR="001C0EBF" w:rsidRPr="001C0E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734CDF" w:rsidRDefault="00507E0A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734CDF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734CDF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507E0A" w:rsidRPr="00373CF2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3DF" w:rsidRPr="00B72A62" w:rsidTr="00B850DD">
        <w:tc>
          <w:tcPr>
            <w:tcW w:w="488" w:type="dxa"/>
            <w:vMerge w:val="restart"/>
            <w:vAlign w:val="center"/>
          </w:tcPr>
          <w:p w:rsidR="006023DF" w:rsidRPr="00B72A62" w:rsidRDefault="00400900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4" w:type="dxa"/>
            <w:vMerge w:val="restart"/>
            <w:vAlign w:val="center"/>
          </w:tcPr>
          <w:p w:rsidR="006023DF" w:rsidRPr="0092112E" w:rsidRDefault="006023DF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Организация показа кинофильмов</w:t>
            </w:r>
            <w:r w:rsidR="0074635B">
              <w:rPr>
                <w:bCs/>
                <w:color w:val="000000"/>
              </w:rPr>
              <w:t>. (МУК ЧГО «Кинотеатр «Волна»)</w:t>
            </w:r>
          </w:p>
        </w:tc>
        <w:tc>
          <w:tcPr>
            <w:tcW w:w="996" w:type="dxa"/>
            <w:vMerge w:val="restart"/>
            <w:vAlign w:val="center"/>
          </w:tcPr>
          <w:p w:rsidR="006023DF" w:rsidRPr="00B72A62" w:rsidRDefault="006023DF" w:rsidP="0005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6023DF" w:rsidRPr="001F7DE4" w:rsidRDefault="006023D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6023DF" w:rsidRPr="00B72A62" w:rsidRDefault="006023D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6023DF" w:rsidRPr="006023DF" w:rsidRDefault="006023DF" w:rsidP="00E4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6023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</w:t>
            </w:r>
            <w:r w:rsidR="00E441B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 598 882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707" w:type="dxa"/>
            <w:vAlign w:val="center"/>
          </w:tcPr>
          <w:p w:rsidR="006023DF" w:rsidRPr="006023DF" w:rsidRDefault="006023DF" w:rsidP="00E4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6023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</w:t>
            </w:r>
            <w:r w:rsidR="00E441B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 598 882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6023DF" w:rsidRPr="006023DF" w:rsidRDefault="006023DF" w:rsidP="00E4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6023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</w:t>
            </w:r>
            <w:r w:rsidR="00E441B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 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5</w:t>
            </w:r>
            <w:r w:rsidR="00E441B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98 882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B677C9" w:rsidRPr="00373CF2" w:rsidRDefault="00B677C9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B677C9" w:rsidRPr="00373CF2" w:rsidRDefault="00B677C9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443 08 01 65 0 </w:t>
            </w:r>
            <w:r w:rsidR="006023DF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0  80002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B677C9" w:rsidRPr="00373CF2" w:rsidRDefault="006023DF" w:rsidP="00E4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</w:t>
            </w:r>
            <w:r w:rsidR="00E441BD">
              <w:rPr>
                <w:rFonts w:ascii="Times New Roman" w:hAnsi="Times New Roman" w:cs="Arial"/>
                <w:sz w:val="24"/>
                <w:szCs w:val="24"/>
                <w:lang w:eastAsia="ru-RU"/>
              </w:rPr>
              <w:t> 598 882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  <w:r w:rsidR="004D1ABB" w:rsidRPr="00373CF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B677C9" w:rsidRPr="00ED4EF7" w:rsidRDefault="006023DF" w:rsidP="00E4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</w:t>
            </w:r>
            <w:r w:rsidR="00E441BD">
              <w:rPr>
                <w:rFonts w:ascii="Times New Roman" w:hAnsi="Times New Roman" w:cs="Arial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5</w:t>
            </w:r>
            <w:r w:rsidR="00E441BD">
              <w:rPr>
                <w:rFonts w:ascii="Times New Roman" w:hAnsi="Times New Roman" w:cs="Arial"/>
                <w:sz w:val="24"/>
                <w:szCs w:val="24"/>
                <w:lang w:eastAsia="ru-RU"/>
              </w:rPr>
              <w:t>98 882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B677C9" w:rsidRPr="00ED4EF7" w:rsidRDefault="006023DF" w:rsidP="00E4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</w:t>
            </w:r>
            <w:r w:rsidR="00E441BD">
              <w:rPr>
                <w:rFonts w:ascii="Times New Roman" w:hAnsi="Times New Roman" w:cs="Arial"/>
                <w:sz w:val="24"/>
                <w:szCs w:val="24"/>
                <w:lang w:eastAsia="ru-RU"/>
              </w:rPr>
              <w:t> 598 882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507E0A" w:rsidRPr="00373CF2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ED4EF7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ED4EF7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3DF" w:rsidRPr="00B72A62" w:rsidTr="00956378">
        <w:trPr>
          <w:trHeight w:val="1621"/>
        </w:trPr>
        <w:tc>
          <w:tcPr>
            <w:tcW w:w="488" w:type="dxa"/>
            <w:vMerge w:val="restart"/>
            <w:vAlign w:val="center"/>
          </w:tcPr>
          <w:p w:rsidR="006023DF" w:rsidRPr="00B72A62" w:rsidRDefault="00400900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4" w:type="dxa"/>
            <w:vMerge w:val="restart"/>
            <w:vAlign w:val="center"/>
          </w:tcPr>
          <w:p w:rsidR="006023DF" w:rsidRPr="0092112E" w:rsidRDefault="006023DF" w:rsidP="00055ECE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356527">
              <w:t>Совершенствование музейного дела, сохранение историческо-культурного наследия.</w:t>
            </w:r>
            <w:r w:rsidR="0074635B">
              <w:t>( МУК ЧГО «Краеведческий музей)</w:t>
            </w:r>
          </w:p>
        </w:tc>
        <w:tc>
          <w:tcPr>
            <w:tcW w:w="996" w:type="dxa"/>
            <w:vMerge w:val="restart"/>
            <w:vAlign w:val="center"/>
          </w:tcPr>
          <w:p w:rsidR="006023DF" w:rsidRPr="00B72A62" w:rsidRDefault="006023DF" w:rsidP="0005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6023DF" w:rsidRPr="001F7DE4" w:rsidRDefault="006023D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6023DF" w:rsidRPr="00B72A62" w:rsidRDefault="006023D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6023DF" w:rsidRPr="006023DF" w:rsidRDefault="007274E6" w:rsidP="0083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3 613 667</w:t>
            </w:r>
            <w:r w:rsidR="001C0EB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6023DF" w:rsidRPr="006023DF" w:rsidRDefault="001C0EB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3 455 7</w:t>
            </w:r>
            <w:r w:rsidR="001F7DE4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6023DF" w:rsidRPr="006023DF" w:rsidRDefault="001F7DE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3 455 789</w:t>
            </w:r>
            <w:r w:rsidR="001C0EB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07E0A" w:rsidRPr="00B72A62" w:rsidTr="00B850DD">
        <w:trPr>
          <w:trHeight w:val="249"/>
        </w:trPr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507E0A" w:rsidRPr="00373CF2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507E0A" w:rsidRPr="00373CF2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EBF" w:rsidRPr="00B72A62" w:rsidTr="00B850DD">
        <w:tc>
          <w:tcPr>
            <w:tcW w:w="488" w:type="dxa"/>
            <w:vMerge/>
            <w:vAlign w:val="center"/>
          </w:tcPr>
          <w:p w:rsidR="001C0EBF" w:rsidRPr="00B72A62" w:rsidRDefault="001C0EBF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C0EBF" w:rsidRPr="0092112E" w:rsidRDefault="001C0EBF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C0EBF" w:rsidRPr="001F7DE4" w:rsidRDefault="001C0EB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443 08 01 65 0 00  80003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C0EBF" w:rsidRPr="001C0EBF" w:rsidRDefault="00E441BD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2 957 583,00</w:t>
            </w:r>
          </w:p>
        </w:tc>
        <w:tc>
          <w:tcPr>
            <w:tcW w:w="1707" w:type="dxa"/>
            <w:vAlign w:val="center"/>
          </w:tcPr>
          <w:p w:rsidR="001C0EBF" w:rsidRPr="001C0EBF" w:rsidRDefault="00E441B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3 179 046,00</w:t>
            </w:r>
          </w:p>
        </w:tc>
        <w:tc>
          <w:tcPr>
            <w:tcW w:w="1846" w:type="dxa"/>
            <w:vAlign w:val="center"/>
          </w:tcPr>
          <w:p w:rsidR="001C0EBF" w:rsidRPr="001C0EBF" w:rsidRDefault="00E441B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3 179 046,00</w:t>
            </w:r>
          </w:p>
        </w:tc>
      </w:tr>
      <w:tr w:rsidR="001F7DE4" w:rsidRPr="00B72A62" w:rsidTr="00B850DD">
        <w:tc>
          <w:tcPr>
            <w:tcW w:w="488" w:type="dxa"/>
            <w:vMerge/>
            <w:vAlign w:val="center"/>
          </w:tcPr>
          <w:p w:rsidR="001F7DE4" w:rsidRPr="00B72A62" w:rsidRDefault="001F7DE4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F7DE4" w:rsidRPr="0092112E" w:rsidRDefault="001F7DE4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1F7DE4" w:rsidRPr="00B72A62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F7DE4" w:rsidRPr="001F7DE4" w:rsidRDefault="001F7DE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443 0801 65 0 00 80003 200</w:t>
            </w:r>
          </w:p>
        </w:tc>
        <w:tc>
          <w:tcPr>
            <w:tcW w:w="996" w:type="dxa"/>
            <w:vAlign w:val="center"/>
          </w:tcPr>
          <w:p w:rsidR="001F7DE4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F7DE4" w:rsidRPr="001C0EBF" w:rsidRDefault="00E441BD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648 052,00</w:t>
            </w:r>
          </w:p>
        </w:tc>
        <w:tc>
          <w:tcPr>
            <w:tcW w:w="1707" w:type="dxa"/>
            <w:vAlign w:val="center"/>
          </w:tcPr>
          <w:p w:rsidR="001F7DE4" w:rsidRPr="001C0EBF" w:rsidRDefault="00E441BD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268 711,00</w:t>
            </w:r>
          </w:p>
        </w:tc>
        <w:tc>
          <w:tcPr>
            <w:tcW w:w="1846" w:type="dxa"/>
            <w:vAlign w:val="center"/>
          </w:tcPr>
          <w:p w:rsidR="001F7DE4" w:rsidRPr="001C0EBF" w:rsidRDefault="00E441BD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268 711,00</w:t>
            </w:r>
          </w:p>
        </w:tc>
      </w:tr>
      <w:tr w:rsidR="001F7DE4" w:rsidRPr="00B72A62" w:rsidTr="00B850DD">
        <w:tc>
          <w:tcPr>
            <w:tcW w:w="488" w:type="dxa"/>
            <w:vMerge/>
            <w:vAlign w:val="center"/>
          </w:tcPr>
          <w:p w:rsidR="001F7DE4" w:rsidRPr="00B72A62" w:rsidRDefault="001F7DE4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F7DE4" w:rsidRPr="0092112E" w:rsidRDefault="001F7DE4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vAlign w:val="center"/>
          </w:tcPr>
          <w:p w:rsidR="001F7DE4" w:rsidRPr="00B72A62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F7DE4" w:rsidRPr="001F7DE4" w:rsidRDefault="001F7DE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443 0801 65 0 00 80003 800</w:t>
            </w:r>
          </w:p>
        </w:tc>
        <w:tc>
          <w:tcPr>
            <w:tcW w:w="996" w:type="dxa"/>
            <w:vAlign w:val="center"/>
          </w:tcPr>
          <w:p w:rsidR="001F7DE4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F7DE4" w:rsidRPr="001C0EBF" w:rsidRDefault="001F7DE4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8 032,00</w:t>
            </w:r>
          </w:p>
        </w:tc>
        <w:tc>
          <w:tcPr>
            <w:tcW w:w="1707" w:type="dxa"/>
            <w:vAlign w:val="center"/>
          </w:tcPr>
          <w:p w:rsidR="001F7DE4" w:rsidRPr="001C0EBF" w:rsidRDefault="001F7DE4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8 032,00</w:t>
            </w:r>
          </w:p>
        </w:tc>
        <w:tc>
          <w:tcPr>
            <w:tcW w:w="1846" w:type="dxa"/>
            <w:vAlign w:val="center"/>
          </w:tcPr>
          <w:p w:rsidR="001F7DE4" w:rsidRPr="001C0EBF" w:rsidRDefault="001F7DE4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8 032,00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B677C9" w:rsidRPr="00373CF2" w:rsidRDefault="00B677C9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B677C9" w:rsidRPr="00ED4EF7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B677C9" w:rsidRPr="00ED4EF7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DA8" w:rsidRPr="00B72A62" w:rsidTr="00B850DD">
        <w:trPr>
          <w:trHeight w:val="423"/>
        </w:trPr>
        <w:tc>
          <w:tcPr>
            <w:tcW w:w="488" w:type="dxa"/>
            <w:vMerge w:val="restart"/>
            <w:vAlign w:val="center"/>
          </w:tcPr>
          <w:p w:rsidR="008A7DA8" w:rsidRPr="00B72A62" w:rsidRDefault="00400900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  <w:vMerge w:val="restart"/>
            <w:vAlign w:val="center"/>
          </w:tcPr>
          <w:p w:rsidR="008A7DA8" w:rsidRPr="0092112E" w:rsidRDefault="008A7DA8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t>Организация и п</w:t>
            </w:r>
            <w:r w:rsidRPr="003664E1">
              <w:t xml:space="preserve">роведение </w:t>
            </w:r>
            <w:r>
              <w:t>творческих фестивалей, выставок, конкурсов</w:t>
            </w:r>
            <w:r w:rsidR="00893293">
              <w:t>. (МУК ЧГО «Выставочный зал «Колорит»)</w:t>
            </w:r>
          </w:p>
        </w:tc>
        <w:tc>
          <w:tcPr>
            <w:tcW w:w="996" w:type="dxa"/>
            <w:vMerge w:val="restart"/>
            <w:vAlign w:val="center"/>
          </w:tcPr>
          <w:p w:rsidR="008A7DA8" w:rsidRPr="00B72A62" w:rsidRDefault="008A7DA8" w:rsidP="00DD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8A7DA8" w:rsidRPr="001F7DE4" w:rsidRDefault="008A7DA8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8A7DA8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</w:t>
            </w:r>
            <w:r w:rsidR="008A7DA8"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696" w:type="dxa"/>
            <w:vAlign w:val="center"/>
          </w:tcPr>
          <w:p w:rsidR="008A7DA8" w:rsidRPr="008A7DA8" w:rsidRDefault="001F7DE4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</w:t>
            </w:r>
            <w:r w:rsidR="007274E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 887 635</w:t>
            </w:r>
            <w:r w:rsidR="001C0EB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8A7DA8" w:rsidRPr="008A7DA8" w:rsidRDefault="001C0EBF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3</w:t>
            </w:r>
            <w:r w:rsidR="007274E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 887 635</w:t>
            </w: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8A7DA8" w:rsidRPr="008A7DA8" w:rsidRDefault="001C0EBF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 3</w:t>
            </w:r>
            <w:r w:rsidR="007274E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 887 635</w:t>
            </w: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B677C9" w:rsidRPr="00373CF2" w:rsidRDefault="00B677C9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B677C9" w:rsidRPr="00373CF2" w:rsidRDefault="00B677C9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B677C9" w:rsidRPr="00B677C9" w:rsidRDefault="00B677C9" w:rsidP="009B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EBF" w:rsidRPr="00B72A62" w:rsidTr="00B850DD">
        <w:tc>
          <w:tcPr>
            <w:tcW w:w="488" w:type="dxa"/>
            <w:vMerge/>
            <w:vAlign w:val="center"/>
          </w:tcPr>
          <w:p w:rsidR="001C0EBF" w:rsidRPr="00B72A62" w:rsidRDefault="001C0EBF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C0EBF" w:rsidRPr="0092112E" w:rsidRDefault="001C0EBF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C0EBF" w:rsidRPr="001F7DE4" w:rsidRDefault="001C0EB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443 08 01 65 0 00 80003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C0EBF" w:rsidRPr="001C0EBF" w:rsidRDefault="007274E6" w:rsidP="001C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3 887 635</w:t>
            </w:r>
            <w:r w:rsidR="001C0EBF" w:rsidRPr="001C0EBF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1C0EBF" w:rsidRPr="001C0EBF" w:rsidRDefault="001C0EBF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C0EBF">
              <w:rPr>
                <w:rFonts w:ascii="Times New Roman" w:hAnsi="Times New Roman" w:cs="Arial"/>
                <w:sz w:val="24"/>
                <w:szCs w:val="24"/>
                <w:lang w:eastAsia="ru-RU"/>
              </w:rPr>
              <w:t>3</w:t>
            </w:r>
            <w:r w:rsidR="007274E6">
              <w:rPr>
                <w:rFonts w:ascii="Times New Roman" w:hAnsi="Times New Roman" w:cs="Arial"/>
                <w:sz w:val="24"/>
                <w:szCs w:val="24"/>
                <w:lang w:eastAsia="ru-RU"/>
              </w:rPr>
              <w:t> 887 635</w:t>
            </w:r>
            <w:r w:rsidRPr="001C0EBF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1C0EBF" w:rsidRPr="001C0EBF" w:rsidRDefault="001C0EBF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C0EBF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3</w:t>
            </w:r>
            <w:r w:rsidR="007274E6">
              <w:rPr>
                <w:rFonts w:ascii="Times New Roman" w:hAnsi="Times New Roman" w:cs="Arial"/>
                <w:sz w:val="24"/>
                <w:szCs w:val="24"/>
                <w:lang w:eastAsia="ru-RU"/>
              </w:rPr>
              <w:t> 887 635</w:t>
            </w:r>
            <w:r w:rsidRPr="001C0EBF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507E0A" w:rsidRPr="00373CF2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ED4EF7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ED4EF7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7C9" w:rsidRPr="00B72A62" w:rsidTr="00893293">
        <w:trPr>
          <w:trHeight w:val="350"/>
        </w:trPr>
        <w:tc>
          <w:tcPr>
            <w:tcW w:w="488" w:type="dxa"/>
            <w:vMerge w:val="restart"/>
            <w:vAlign w:val="center"/>
          </w:tcPr>
          <w:p w:rsidR="00B677C9" w:rsidRPr="00B72A62" w:rsidRDefault="00400900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4" w:type="dxa"/>
            <w:vMerge w:val="restart"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356527">
              <w:t>Обеспечение доступности информационных ресурсов населению города через библиотечное обслуживание</w:t>
            </w:r>
            <w:r w:rsidR="00315ED1">
              <w:t>. (МУК ЧГО «Городская библиотека»)</w:t>
            </w:r>
          </w:p>
        </w:tc>
        <w:tc>
          <w:tcPr>
            <w:tcW w:w="996" w:type="dxa"/>
            <w:vMerge w:val="restart"/>
            <w:vAlign w:val="center"/>
          </w:tcPr>
          <w:p w:rsidR="00B677C9" w:rsidRPr="00B72A62" w:rsidRDefault="00B677C9" w:rsidP="00DD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677C9" w:rsidRPr="001F7DE4" w:rsidRDefault="00326583" w:rsidP="009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8 000 748</w:t>
            </w:r>
            <w:r w:rsidR="001C0EBF" w:rsidRPr="001F7DE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7" w:type="dxa"/>
            <w:vAlign w:val="center"/>
          </w:tcPr>
          <w:p w:rsidR="00B677C9" w:rsidRPr="001F7DE4" w:rsidRDefault="00326583" w:rsidP="0050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7 835 293,00</w:t>
            </w:r>
          </w:p>
        </w:tc>
        <w:tc>
          <w:tcPr>
            <w:tcW w:w="1846" w:type="dxa"/>
            <w:vAlign w:val="center"/>
          </w:tcPr>
          <w:p w:rsidR="00B677C9" w:rsidRPr="009548AA" w:rsidRDefault="001C0EBF" w:rsidP="00326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26583">
              <w:rPr>
                <w:rFonts w:ascii="Times New Roman" w:hAnsi="Times New Roman" w:cs="Times New Roman"/>
                <w:b/>
                <w:sz w:val="24"/>
                <w:szCs w:val="24"/>
              </w:rPr>
              <w:t> 840 393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C0EBF" w:rsidRPr="00B72A62" w:rsidTr="00B850DD">
        <w:tc>
          <w:tcPr>
            <w:tcW w:w="488" w:type="dxa"/>
            <w:vMerge/>
            <w:vAlign w:val="center"/>
          </w:tcPr>
          <w:p w:rsidR="001C0EBF" w:rsidRPr="00B72A62" w:rsidRDefault="001C0EBF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C0EBF" w:rsidRPr="0092112E" w:rsidRDefault="001C0EBF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C0EBF" w:rsidRPr="001F7DE4" w:rsidRDefault="001C0EBF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443 08 01 65 0 00 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5191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1C0EBF" w:rsidRPr="00B72A62" w:rsidRDefault="001C0EBF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1C0EBF" w:rsidRPr="002E7671" w:rsidRDefault="007274E6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197 400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1C0EBF" w:rsidRPr="002E7671" w:rsidRDefault="001C0EBF" w:rsidP="0072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7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97 700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1C0EBF" w:rsidRPr="002E7671" w:rsidRDefault="007274E6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202 800</w:t>
            </w:r>
            <w:r w:rsidR="001C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D80CAE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443 08 01 65 0 00</w:t>
            </w:r>
            <w:r w:rsidR="00B677C9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80004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B677C9" w:rsidRPr="002E7671" w:rsidRDefault="001F7DE4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6</w:t>
            </w:r>
            <w:r w:rsidR="007274E6">
              <w:rPr>
                <w:rFonts w:ascii="Times New Roman" w:hAnsi="Times New Roman" w:cs="Arial"/>
                <w:sz w:val="24"/>
                <w:szCs w:val="24"/>
                <w:lang w:eastAsia="ru-RU"/>
              </w:rPr>
              <w:t> 745 274</w:t>
            </w:r>
            <w:r w:rsidR="001C0EBF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B677C9" w:rsidRPr="00ED4EF7" w:rsidRDefault="001F7DE4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6</w:t>
            </w:r>
            <w:r w:rsidR="007274E6">
              <w:rPr>
                <w:rFonts w:ascii="Times New Roman" w:hAnsi="Times New Roman" w:cs="Arial"/>
                <w:sz w:val="24"/>
                <w:szCs w:val="24"/>
                <w:lang w:eastAsia="ru-RU"/>
              </w:rPr>
              <w:t> 745 274</w:t>
            </w:r>
            <w:r w:rsidR="001C0EBF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B677C9" w:rsidRPr="00ED4EF7" w:rsidRDefault="001C0EBF" w:rsidP="007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1F7DE4">
              <w:rPr>
                <w:rFonts w:ascii="Times New Roman" w:hAnsi="Times New Roman" w:cs="Arial"/>
                <w:sz w:val="24"/>
                <w:szCs w:val="24"/>
                <w:lang w:eastAsia="ru-RU"/>
              </w:rPr>
              <w:t>6</w:t>
            </w:r>
            <w:r w:rsidR="007274E6">
              <w:rPr>
                <w:rFonts w:ascii="Times New Roman" w:hAnsi="Times New Roman" w:cs="Arial"/>
                <w:sz w:val="24"/>
                <w:szCs w:val="24"/>
                <w:lang w:eastAsia="ru-RU"/>
              </w:rPr>
              <w:t> 745 274</w:t>
            </w:r>
            <w:r w:rsidR="001F7DE4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00</w:t>
            </w:r>
          </w:p>
        </w:tc>
      </w:tr>
      <w:tr w:rsidR="001F7DE4" w:rsidRPr="00B72A62" w:rsidTr="00B850DD">
        <w:tc>
          <w:tcPr>
            <w:tcW w:w="488" w:type="dxa"/>
            <w:vMerge/>
            <w:vAlign w:val="center"/>
          </w:tcPr>
          <w:p w:rsidR="001F7DE4" w:rsidRPr="00B72A62" w:rsidRDefault="001F7DE4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F7DE4" w:rsidRPr="0092112E" w:rsidRDefault="001F7DE4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1F7DE4" w:rsidRPr="00B72A62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F7DE4" w:rsidRPr="001F7DE4" w:rsidRDefault="001F7DE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443 08 01 65 0 00 80004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1F7DE4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F7DE4" w:rsidRDefault="007274E6" w:rsidP="0065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1 050 042,00</w:t>
            </w:r>
          </w:p>
        </w:tc>
        <w:tc>
          <w:tcPr>
            <w:tcW w:w="1707" w:type="dxa"/>
            <w:vAlign w:val="center"/>
          </w:tcPr>
          <w:p w:rsidR="001F7DE4" w:rsidRDefault="007274E6" w:rsidP="0060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884 287,00</w:t>
            </w:r>
          </w:p>
        </w:tc>
        <w:tc>
          <w:tcPr>
            <w:tcW w:w="1846" w:type="dxa"/>
            <w:vAlign w:val="center"/>
          </w:tcPr>
          <w:p w:rsidR="001F7DE4" w:rsidRDefault="007274E6" w:rsidP="0050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884 287,00</w:t>
            </w:r>
          </w:p>
        </w:tc>
      </w:tr>
      <w:tr w:rsidR="001F7DE4" w:rsidRPr="00B72A62" w:rsidTr="00B850DD">
        <w:tc>
          <w:tcPr>
            <w:tcW w:w="488" w:type="dxa"/>
            <w:vMerge/>
            <w:vAlign w:val="center"/>
          </w:tcPr>
          <w:p w:rsidR="001F7DE4" w:rsidRPr="00B72A62" w:rsidRDefault="001F7DE4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F7DE4" w:rsidRPr="0092112E" w:rsidRDefault="001F7DE4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1F7DE4" w:rsidRPr="00B72A62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F7DE4" w:rsidRPr="001F7DE4" w:rsidRDefault="001F7DE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443 08 01 65 0 00 80004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996" w:type="dxa"/>
            <w:vAlign w:val="center"/>
          </w:tcPr>
          <w:p w:rsidR="001F7DE4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F7DE4" w:rsidRDefault="001F7DE4" w:rsidP="0065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8 032,00</w:t>
            </w:r>
          </w:p>
        </w:tc>
        <w:tc>
          <w:tcPr>
            <w:tcW w:w="1707" w:type="dxa"/>
            <w:vAlign w:val="center"/>
          </w:tcPr>
          <w:p w:rsidR="001F7DE4" w:rsidRDefault="001F7DE4" w:rsidP="0060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8 032,00</w:t>
            </w:r>
          </w:p>
        </w:tc>
        <w:tc>
          <w:tcPr>
            <w:tcW w:w="1846" w:type="dxa"/>
            <w:vAlign w:val="center"/>
          </w:tcPr>
          <w:p w:rsidR="001F7DE4" w:rsidRDefault="001F7DE4" w:rsidP="0050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8 032,00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507E0A" w:rsidRPr="002E7671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27BCE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27BCE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7C9" w:rsidRPr="00AE4720" w:rsidTr="00832984">
        <w:trPr>
          <w:trHeight w:val="282"/>
        </w:trPr>
        <w:tc>
          <w:tcPr>
            <w:tcW w:w="488" w:type="dxa"/>
            <w:vMerge w:val="restart"/>
            <w:vAlign w:val="center"/>
          </w:tcPr>
          <w:p w:rsidR="00B677C9" w:rsidRPr="00B72A62" w:rsidRDefault="00400900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4" w:type="dxa"/>
            <w:vMerge w:val="restart"/>
            <w:vAlign w:val="center"/>
          </w:tcPr>
          <w:p w:rsidR="00B677C9" w:rsidRPr="0092112E" w:rsidRDefault="00B677C9" w:rsidP="00315ED1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92112E">
              <w:rPr>
                <w:color w:val="000000"/>
              </w:rPr>
              <w:t>Организация, учет и контроль выполнения мероприятий программы, включая планирование и управление в сфере культуры, учет и контроль эффективного расходования финансовых средств</w:t>
            </w:r>
            <w:r w:rsidR="00315ED1">
              <w:rPr>
                <w:color w:val="000000"/>
              </w:rPr>
              <w:t>. (Управление культуры администрации ЧГО)</w:t>
            </w:r>
          </w:p>
        </w:tc>
        <w:tc>
          <w:tcPr>
            <w:tcW w:w="996" w:type="dxa"/>
            <w:vMerge w:val="restart"/>
            <w:vAlign w:val="center"/>
          </w:tcPr>
          <w:p w:rsidR="00B677C9" w:rsidRPr="00B72A62" w:rsidRDefault="00B677C9" w:rsidP="0031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677C9" w:rsidRPr="002E7671" w:rsidRDefault="001C0EBF" w:rsidP="00D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="00973754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6</w:t>
            </w:r>
            <w:r w:rsidR="00DC48F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 226 463</w:t>
            </w:r>
            <w:r w:rsidR="00973754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832984" w:rsidRPr="00832984" w:rsidRDefault="00973754" w:rsidP="00DC4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6 051 </w:t>
            </w:r>
            <w:r w:rsidR="00DC48F6">
              <w:rPr>
                <w:rFonts w:ascii="Times New Roman" w:hAnsi="Times New Roman" w:cs="Times New Roman"/>
                <w:b/>
              </w:rPr>
              <w:t>220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6" w:type="dxa"/>
            <w:vAlign w:val="center"/>
          </w:tcPr>
          <w:p w:rsidR="00B677C9" w:rsidRPr="00832984" w:rsidRDefault="00973754" w:rsidP="00DC4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C48F6">
              <w:rPr>
                <w:rFonts w:ascii="Times New Roman" w:hAnsi="Times New Roman" w:cs="Times New Roman"/>
                <w:b/>
              </w:rPr>
              <w:t> 051 220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pStyle w:val="a6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507E0A" w:rsidRPr="002E7671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F23D9" w:rsidRDefault="00507E0A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E0A" w:rsidRPr="00B72A62" w:rsidTr="00B850DD">
        <w:tc>
          <w:tcPr>
            <w:tcW w:w="488" w:type="dxa"/>
            <w:vMerge/>
            <w:vAlign w:val="center"/>
          </w:tcPr>
          <w:p w:rsidR="00507E0A" w:rsidRPr="00B72A62" w:rsidRDefault="00507E0A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507E0A" w:rsidRPr="0092112E" w:rsidRDefault="00507E0A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507E0A" w:rsidRPr="001F7DE4" w:rsidRDefault="00507E0A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507E0A" w:rsidRPr="00B72A62" w:rsidRDefault="00507E0A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507E0A" w:rsidRPr="002E7671" w:rsidRDefault="006F7422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507E0A" w:rsidRPr="00427BCE" w:rsidRDefault="006F7422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507E0A" w:rsidRPr="00427BCE" w:rsidRDefault="006F7422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7C9" w:rsidRPr="00B72A62" w:rsidTr="00893293">
        <w:trPr>
          <w:trHeight w:val="241"/>
        </w:trPr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B677C9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443 08 04 65 0 0</w:t>
            </w:r>
            <w:r w:rsidR="00832984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20400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B677C9" w:rsidRPr="002E7671" w:rsidRDefault="001F7DE4" w:rsidP="0068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1 963 068,00</w:t>
            </w:r>
          </w:p>
        </w:tc>
        <w:tc>
          <w:tcPr>
            <w:tcW w:w="1707" w:type="dxa"/>
            <w:vAlign w:val="center"/>
          </w:tcPr>
          <w:p w:rsidR="00B677C9" w:rsidRPr="00B677C9" w:rsidRDefault="001F7DE4" w:rsidP="0050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1 963 068,00</w:t>
            </w:r>
          </w:p>
        </w:tc>
        <w:tc>
          <w:tcPr>
            <w:tcW w:w="1846" w:type="dxa"/>
            <w:vAlign w:val="center"/>
          </w:tcPr>
          <w:p w:rsidR="00B677C9" w:rsidRPr="00B677C9" w:rsidRDefault="001F7DE4" w:rsidP="0068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1 963 068,00</w:t>
            </w:r>
          </w:p>
        </w:tc>
      </w:tr>
      <w:tr w:rsidR="001F7DE4" w:rsidRPr="00B72A62" w:rsidTr="00B850DD">
        <w:trPr>
          <w:trHeight w:val="499"/>
        </w:trPr>
        <w:tc>
          <w:tcPr>
            <w:tcW w:w="488" w:type="dxa"/>
            <w:vMerge/>
            <w:vAlign w:val="center"/>
          </w:tcPr>
          <w:p w:rsidR="001F7DE4" w:rsidRPr="00B72A62" w:rsidRDefault="001F7DE4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F7DE4" w:rsidRPr="0092112E" w:rsidRDefault="001F7DE4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1F7DE4" w:rsidRPr="00B72A62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F7DE4" w:rsidRPr="001F7DE4" w:rsidRDefault="001F7DE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443 08 04 65 0 00 20400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1F7DE4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F7DE4" w:rsidRDefault="001F7DE4" w:rsidP="0068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63 520,00</w:t>
            </w:r>
          </w:p>
        </w:tc>
        <w:tc>
          <w:tcPr>
            <w:tcW w:w="1707" w:type="dxa"/>
            <w:vAlign w:val="center"/>
          </w:tcPr>
          <w:p w:rsidR="001F7DE4" w:rsidRDefault="00904C34" w:rsidP="00D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59</w:t>
            </w:r>
            <w:r w:rsidR="00DC48F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932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="001F7DE4">
              <w:rPr>
                <w:rFonts w:ascii="Times New Roman" w:hAnsi="Times New Roman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vAlign w:val="center"/>
          </w:tcPr>
          <w:p w:rsidR="001F7DE4" w:rsidRDefault="001F7DE4" w:rsidP="00D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59 </w:t>
            </w:r>
            <w:r w:rsidR="00DC48F6">
              <w:rPr>
                <w:rFonts w:ascii="Times New Roman" w:hAnsi="Times New Roman" w:cs="Arial"/>
                <w:sz w:val="24"/>
                <w:szCs w:val="24"/>
                <w:lang w:eastAsia="ru-RU"/>
              </w:rPr>
              <w:t>932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</w:tr>
      <w:tr w:rsidR="00B677C9" w:rsidRPr="00B72A62" w:rsidTr="00B850DD">
        <w:tc>
          <w:tcPr>
            <w:tcW w:w="488" w:type="dxa"/>
            <w:vMerge/>
            <w:vAlign w:val="center"/>
          </w:tcPr>
          <w:p w:rsidR="00B677C9" w:rsidRPr="00B72A62" w:rsidRDefault="00B677C9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B677C9" w:rsidRPr="0092112E" w:rsidRDefault="00B677C9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677C9" w:rsidRPr="00B72A62" w:rsidRDefault="00B677C9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B677C9" w:rsidRPr="001F7DE4" w:rsidRDefault="0083298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443 08 04 65 0 00</w:t>
            </w:r>
            <w:r w:rsidR="00B677C9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45200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B677C9" w:rsidRPr="00B72A62" w:rsidRDefault="00B677C9" w:rsidP="00E3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B677C9" w:rsidRPr="002E7671" w:rsidRDefault="00973754" w:rsidP="00DA4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3 665 32</w:t>
            </w:r>
            <w:r w:rsidR="00DA494C">
              <w:rPr>
                <w:rFonts w:ascii="Times New Roman" w:hAnsi="Times New Roman" w:cs="Arial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B677C9" w:rsidRPr="00B677C9" w:rsidRDefault="00973754" w:rsidP="00DA4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3 665 32</w:t>
            </w:r>
            <w:r w:rsidR="00DA494C">
              <w:rPr>
                <w:rFonts w:ascii="Times New Roman" w:hAnsi="Times New Roman" w:cs="Arial"/>
                <w:sz w:val="24"/>
                <w:szCs w:val="24"/>
                <w:lang w:eastAsia="ru-RU"/>
              </w:rPr>
              <w:t>8</w:t>
            </w:r>
            <w:r w:rsidR="001F7DE4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B677C9" w:rsidRPr="00B677C9" w:rsidRDefault="00973754" w:rsidP="00DA4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3 665 32</w:t>
            </w:r>
            <w:r w:rsidR="00DA494C">
              <w:rPr>
                <w:rFonts w:ascii="Times New Roman" w:hAnsi="Times New Roman" w:cs="Arial"/>
                <w:sz w:val="24"/>
                <w:szCs w:val="24"/>
                <w:lang w:eastAsia="ru-RU"/>
              </w:rPr>
              <w:t>8</w:t>
            </w:r>
            <w:r w:rsidR="001F7DE4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</w:tr>
      <w:tr w:rsidR="001F7DE4" w:rsidRPr="00B72A62" w:rsidTr="00B850DD">
        <w:tc>
          <w:tcPr>
            <w:tcW w:w="488" w:type="dxa"/>
            <w:vMerge/>
            <w:vAlign w:val="center"/>
          </w:tcPr>
          <w:p w:rsidR="001F7DE4" w:rsidRPr="00B72A62" w:rsidRDefault="001F7DE4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1F7DE4" w:rsidRPr="0092112E" w:rsidRDefault="001F7DE4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1F7DE4" w:rsidRPr="00B72A62" w:rsidRDefault="001F7DE4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1F7DE4" w:rsidRPr="001F7DE4" w:rsidRDefault="001F7DE4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443 08 04 65 0 00 45200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1F7DE4" w:rsidRDefault="001F7DE4" w:rsidP="00E3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1F7DE4" w:rsidRPr="002E7671" w:rsidRDefault="00DC48F6" w:rsidP="00DE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534 547</w:t>
            </w:r>
            <w:r w:rsidR="00973754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7" w:type="dxa"/>
            <w:vAlign w:val="center"/>
          </w:tcPr>
          <w:p w:rsidR="001F7DE4" w:rsidRPr="00B677C9" w:rsidRDefault="00973754" w:rsidP="00983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362 892</w:t>
            </w:r>
            <w:r w:rsidR="001F7DE4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6" w:type="dxa"/>
            <w:vAlign w:val="center"/>
          </w:tcPr>
          <w:p w:rsidR="001F7DE4" w:rsidRPr="00B677C9" w:rsidRDefault="00973754" w:rsidP="00DE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362 892</w:t>
            </w:r>
            <w:r w:rsidR="001F7DE4">
              <w:rPr>
                <w:rFonts w:ascii="Times New Roman" w:hAnsi="Times New Roman" w:cs="Arial"/>
                <w:sz w:val="24"/>
                <w:szCs w:val="24"/>
                <w:lang w:eastAsia="ru-RU"/>
              </w:rPr>
              <w:t>,00</w:t>
            </w:r>
          </w:p>
        </w:tc>
      </w:tr>
      <w:tr w:rsidR="00CF6F9D" w:rsidRPr="00B72A62" w:rsidTr="00B850DD">
        <w:tc>
          <w:tcPr>
            <w:tcW w:w="488" w:type="dxa"/>
            <w:vMerge/>
            <w:vAlign w:val="center"/>
          </w:tcPr>
          <w:p w:rsidR="00CF6F9D" w:rsidRPr="00B72A62" w:rsidRDefault="00CF6F9D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CF6F9D" w:rsidRPr="0092112E" w:rsidRDefault="00CF6F9D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F6F9D" w:rsidRPr="001F7DE4" w:rsidRDefault="00CF6F9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CF6F9D" w:rsidRPr="002E7671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2AC" w:rsidRPr="00B72A62" w:rsidTr="00B850DD">
        <w:trPr>
          <w:trHeight w:val="432"/>
        </w:trPr>
        <w:tc>
          <w:tcPr>
            <w:tcW w:w="488" w:type="dxa"/>
            <w:vMerge w:val="restart"/>
            <w:vAlign w:val="center"/>
          </w:tcPr>
          <w:p w:rsidR="00D012AC" w:rsidRPr="00B72A62" w:rsidRDefault="00400900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  <w:vMerge w:val="restart"/>
            <w:vAlign w:val="center"/>
          </w:tcPr>
          <w:p w:rsidR="00D012AC" w:rsidRPr="00C07B5D" w:rsidRDefault="00D012AC" w:rsidP="008D2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различных по форме и тематике культурно-массовых мероприятий.</w:t>
            </w:r>
          </w:p>
        </w:tc>
        <w:tc>
          <w:tcPr>
            <w:tcW w:w="996" w:type="dxa"/>
            <w:vMerge w:val="restart"/>
            <w:vAlign w:val="center"/>
          </w:tcPr>
          <w:p w:rsidR="00D012AC" w:rsidRPr="00B72A62" w:rsidRDefault="00D012AC" w:rsidP="0031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D012AC" w:rsidRPr="001F7DE4" w:rsidRDefault="00D012AC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D012AC" w:rsidRPr="00B72A62" w:rsidRDefault="00D012AC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D012AC" w:rsidRPr="000646F7" w:rsidRDefault="000646F7" w:rsidP="00DE2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6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692 750,00</w:t>
            </w:r>
          </w:p>
        </w:tc>
        <w:tc>
          <w:tcPr>
            <w:tcW w:w="1707" w:type="dxa"/>
            <w:vAlign w:val="center"/>
          </w:tcPr>
          <w:p w:rsidR="00D012AC" w:rsidRPr="000646F7" w:rsidRDefault="000646F7" w:rsidP="00B85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6F7">
              <w:rPr>
                <w:rFonts w:ascii="Times New Roman" w:hAnsi="Times New Roman" w:cs="Times New Roman"/>
                <w:b/>
              </w:rPr>
              <w:t>692 750,00</w:t>
            </w:r>
          </w:p>
        </w:tc>
        <w:tc>
          <w:tcPr>
            <w:tcW w:w="1846" w:type="dxa"/>
            <w:vAlign w:val="center"/>
          </w:tcPr>
          <w:p w:rsidR="00D012AC" w:rsidRPr="000646F7" w:rsidRDefault="000646F7" w:rsidP="00B85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6F7">
              <w:rPr>
                <w:rFonts w:ascii="Times New Roman" w:hAnsi="Times New Roman" w:cs="Times New Roman"/>
                <w:b/>
              </w:rPr>
              <w:t>692 750,00</w:t>
            </w:r>
          </w:p>
        </w:tc>
      </w:tr>
      <w:tr w:rsidR="00CF6F9D" w:rsidRPr="00B72A62" w:rsidTr="00B850DD">
        <w:tc>
          <w:tcPr>
            <w:tcW w:w="488" w:type="dxa"/>
            <w:vMerge/>
            <w:vAlign w:val="center"/>
          </w:tcPr>
          <w:p w:rsidR="00CF6F9D" w:rsidRPr="00B72A62" w:rsidRDefault="00CF6F9D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CF6F9D" w:rsidRPr="0092112E" w:rsidRDefault="00CF6F9D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F6F9D" w:rsidRPr="001F7DE4" w:rsidRDefault="00CF6F9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CF6F9D" w:rsidRPr="002E7671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F9D" w:rsidRPr="00B72A62" w:rsidTr="00B850DD">
        <w:tc>
          <w:tcPr>
            <w:tcW w:w="488" w:type="dxa"/>
            <w:vMerge/>
            <w:vAlign w:val="center"/>
          </w:tcPr>
          <w:p w:rsidR="00CF6F9D" w:rsidRPr="00B72A62" w:rsidRDefault="00CF6F9D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CF6F9D" w:rsidRPr="0092112E" w:rsidRDefault="00CF6F9D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F6F9D" w:rsidRPr="001F7DE4" w:rsidRDefault="00CF6F9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CF6F9D" w:rsidRPr="002E7671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DA8" w:rsidRPr="00B72A62" w:rsidTr="00B850DD">
        <w:trPr>
          <w:trHeight w:val="428"/>
        </w:trPr>
        <w:tc>
          <w:tcPr>
            <w:tcW w:w="488" w:type="dxa"/>
            <w:vMerge/>
            <w:vAlign w:val="center"/>
          </w:tcPr>
          <w:p w:rsidR="00DE2DA8" w:rsidRPr="00B72A62" w:rsidRDefault="00DE2DA8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DE2DA8" w:rsidRPr="0092112E" w:rsidRDefault="00DE2DA8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DE2DA8" w:rsidRPr="00B72A62" w:rsidRDefault="00DE2DA8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DE2DA8" w:rsidRPr="001F7DE4" w:rsidRDefault="0065178E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443 08 01 65 0 00 452</w:t>
            </w:r>
            <w:r w:rsidR="00DE2DA8"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DE2DA8" w:rsidRPr="00B72A62" w:rsidRDefault="00DE2DA8" w:rsidP="00B8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DE2DA8" w:rsidRPr="002E7671" w:rsidRDefault="000646F7" w:rsidP="00EF017C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692 750,00</w:t>
            </w:r>
          </w:p>
        </w:tc>
        <w:tc>
          <w:tcPr>
            <w:tcW w:w="1707" w:type="dxa"/>
            <w:vAlign w:val="center"/>
          </w:tcPr>
          <w:p w:rsidR="00DE2DA8" w:rsidRPr="00ED4EF7" w:rsidRDefault="000646F7" w:rsidP="007B2ADC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692 750,00</w:t>
            </w:r>
          </w:p>
        </w:tc>
        <w:tc>
          <w:tcPr>
            <w:tcW w:w="1846" w:type="dxa"/>
            <w:vAlign w:val="center"/>
          </w:tcPr>
          <w:p w:rsidR="00DE2DA8" w:rsidRPr="000646F7" w:rsidRDefault="000646F7" w:rsidP="007B2ADC">
            <w:pPr>
              <w:jc w:val="center"/>
              <w:rPr>
                <w:rFonts w:ascii="Times New Roman" w:hAnsi="Times New Roman" w:cs="Times New Roman"/>
              </w:rPr>
            </w:pPr>
            <w:r w:rsidRPr="000646F7">
              <w:rPr>
                <w:rFonts w:ascii="Times New Roman" w:hAnsi="Times New Roman" w:cs="Times New Roman"/>
              </w:rPr>
              <w:t>692 750,00</w:t>
            </w:r>
          </w:p>
        </w:tc>
      </w:tr>
      <w:tr w:rsidR="00CF6F9D" w:rsidRPr="00B72A62" w:rsidTr="00B850DD">
        <w:tc>
          <w:tcPr>
            <w:tcW w:w="488" w:type="dxa"/>
            <w:vMerge/>
            <w:vAlign w:val="center"/>
          </w:tcPr>
          <w:p w:rsidR="00CF6F9D" w:rsidRPr="00B72A62" w:rsidRDefault="00CF6F9D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CF6F9D" w:rsidRPr="0092112E" w:rsidRDefault="00CF6F9D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CF6F9D" w:rsidRPr="001F7DE4" w:rsidRDefault="00CF6F9D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CF6F9D" w:rsidRPr="00B72A62" w:rsidRDefault="00CF6F9D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CF6F9D" w:rsidRPr="002E7671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CF6F9D" w:rsidRPr="004F23D9" w:rsidRDefault="00CF6F9D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5ED1" w:rsidRPr="00B72A62" w:rsidTr="00B850DD">
        <w:tc>
          <w:tcPr>
            <w:tcW w:w="488" w:type="dxa"/>
            <w:vMerge w:val="restart"/>
            <w:vAlign w:val="center"/>
          </w:tcPr>
          <w:p w:rsidR="00315ED1" w:rsidRPr="00B72A62" w:rsidRDefault="00400900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4" w:type="dxa"/>
            <w:vMerge w:val="restart"/>
            <w:vAlign w:val="center"/>
          </w:tcPr>
          <w:p w:rsidR="00315ED1" w:rsidRPr="0092112E" w:rsidRDefault="00973754" w:rsidP="00315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транспортного обслуживания, реализация мероприятий по хозяйственному обслуживанию, функционированию и эксплуатации зданий и помещений учреждений культуры Чебаркульского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округа</w:t>
            </w:r>
            <w:r w:rsidR="00315ED1" w:rsidRPr="00315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315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ЧГО «Сервис К»</w:t>
            </w:r>
            <w:r w:rsidR="00315ED1">
              <w:rPr>
                <w:color w:val="000000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:rsidR="00315ED1" w:rsidRPr="00B72A62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УК ЧГО</w:t>
            </w:r>
          </w:p>
        </w:tc>
        <w:tc>
          <w:tcPr>
            <w:tcW w:w="2701" w:type="dxa"/>
            <w:vAlign w:val="center"/>
          </w:tcPr>
          <w:p w:rsidR="00315ED1" w:rsidRPr="001F7DE4" w:rsidRDefault="00315ED1" w:rsidP="001F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315ED1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vAlign w:val="center"/>
          </w:tcPr>
          <w:p w:rsidR="00315ED1" w:rsidRPr="00973754" w:rsidRDefault="00315ED1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8 510 189,00</w:t>
            </w:r>
          </w:p>
        </w:tc>
        <w:tc>
          <w:tcPr>
            <w:tcW w:w="1707" w:type="dxa"/>
            <w:vAlign w:val="center"/>
          </w:tcPr>
          <w:p w:rsidR="00315ED1" w:rsidRPr="00973754" w:rsidRDefault="00315ED1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8 335 189,00</w:t>
            </w:r>
          </w:p>
        </w:tc>
        <w:tc>
          <w:tcPr>
            <w:tcW w:w="1846" w:type="dxa"/>
            <w:vAlign w:val="center"/>
          </w:tcPr>
          <w:p w:rsidR="00315ED1" w:rsidRPr="00973754" w:rsidRDefault="00315ED1" w:rsidP="004F2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8 355 189,00</w:t>
            </w:r>
          </w:p>
        </w:tc>
      </w:tr>
      <w:tr w:rsidR="00315ED1" w:rsidRPr="00B72A62" w:rsidTr="00B850DD">
        <w:tc>
          <w:tcPr>
            <w:tcW w:w="488" w:type="dxa"/>
            <w:vMerge/>
            <w:vAlign w:val="center"/>
          </w:tcPr>
          <w:p w:rsidR="00315ED1" w:rsidRPr="00B72A62" w:rsidRDefault="00315ED1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315ED1" w:rsidRPr="0092112E" w:rsidRDefault="00315ED1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ED1" w:rsidRPr="00B72A62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315ED1" w:rsidRPr="001F7DE4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315ED1" w:rsidRPr="00B72A62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696" w:type="dxa"/>
            <w:vAlign w:val="center"/>
          </w:tcPr>
          <w:p w:rsidR="00315ED1" w:rsidRPr="002E7671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315ED1" w:rsidRPr="004F23D9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315ED1" w:rsidRPr="004F23D9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5ED1" w:rsidRPr="00B72A62" w:rsidTr="00B850DD">
        <w:tc>
          <w:tcPr>
            <w:tcW w:w="488" w:type="dxa"/>
            <w:vMerge/>
            <w:vAlign w:val="center"/>
          </w:tcPr>
          <w:p w:rsidR="00315ED1" w:rsidRPr="00B72A62" w:rsidRDefault="00315ED1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315ED1" w:rsidRPr="0092112E" w:rsidRDefault="00315ED1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ED1" w:rsidRPr="00B72A62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315ED1" w:rsidRPr="001F7DE4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315ED1" w:rsidRPr="00B72A62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696" w:type="dxa"/>
            <w:vAlign w:val="center"/>
          </w:tcPr>
          <w:p w:rsidR="00315ED1" w:rsidRPr="002E7671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315ED1" w:rsidRPr="004F23D9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315ED1" w:rsidRPr="004F23D9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5ED1" w:rsidRPr="00B72A62" w:rsidTr="00B850DD">
        <w:tc>
          <w:tcPr>
            <w:tcW w:w="488" w:type="dxa"/>
            <w:vMerge/>
            <w:vAlign w:val="center"/>
          </w:tcPr>
          <w:p w:rsidR="00315ED1" w:rsidRPr="00B72A62" w:rsidRDefault="00315ED1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315ED1" w:rsidRPr="0092112E" w:rsidRDefault="00315ED1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ED1" w:rsidRPr="00B72A62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315ED1" w:rsidRPr="001F7DE4" w:rsidRDefault="00315ED1" w:rsidP="0031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65 0 00 45200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315ED1" w:rsidRPr="00B72A62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315ED1" w:rsidRPr="00315ED1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8 104 611,00</w:t>
            </w:r>
          </w:p>
        </w:tc>
        <w:tc>
          <w:tcPr>
            <w:tcW w:w="1707" w:type="dxa"/>
            <w:vAlign w:val="center"/>
          </w:tcPr>
          <w:p w:rsidR="00315ED1" w:rsidRPr="00315ED1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8 104 611,00</w:t>
            </w:r>
          </w:p>
        </w:tc>
        <w:tc>
          <w:tcPr>
            <w:tcW w:w="1846" w:type="dxa"/>
            <w:vAlign w:val="center"/>
          </w:tcPr>
          <w:p w:rsidR="00315ED1" w:rsidRPr="00315ED1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8 104 611,00</w:t>
            </w:r>
          </w:p>
        </w:tc>
      </w:tr>
      <w:tr w:rsidR="00315ED1" w:rsidRPr="00B72A62" w:rsidTr="00B850DD">
        <w:tc>
          <w:tcPr>
            <w:tcW w:w="488" w:type="dxa"/>
            <w:vMerge/>
            <w:vAlign w:val="center"/>
          </w:tcPr>
          <w:p w:rsidR="00315ED1" w:rsidRPr="00B72A62" w:rsidRDefault="00315ED1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315ED1" w:rsidRPr="0092112E" w:rsidRDefault="00315ED1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ED1" w:rsidRPr="00B72A62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315ED1" w:rsidRPr="001F7DE4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65 0 00 45200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315ED1" w:rsidRPr="00B72A62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315ED1" w:rsidRPr="00315ED1" w:rsidRDefault="00315ED1" w:rsidP="0097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399 078,00</w:t>
            </w:r>
          </w:p>
        </w:tc>
        <w:tc>
          <w:tcPr>
            <w:tcW w:w="1707" w:type="dxa"/>
            <w:vAlign w:val="center"/>
          </w:tcPr>
          <w:p w:rsidR="00315ED1" w:rsidRPr="00315ED1" w:rsidRDefault="00DC48F6" w:rsidP="00DC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244 078,</w:t>
            </w:r>
            <w:r w:rsidR="00315ED1" w:rsidRPr="00315E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6" w:type="dxa"/>
            <w:vAlign w:val="center"/>
          </w:tcPr>
          <w:p w:rsidR="00315ED1" w:rsidRPr="00315ED1" w:rsidRDefault="00315ED1" w:rsidP="00DC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ED1">
              <w:rPr>
                <w:rFonts w:ascii="Times New Roman" w:hAnsi="Times New Roman" w:cs="Times New Roman"/>
                <w:sz w:val="24"/>
                <w:szCs w:val="24"/>
              </w:rPr>
              <w:t>4 078,00</w:t>
            </w:r>
          </w:p>
        </w:tc>
      </w:tr>
      <w:tr w:rsidR="00315ED1" w:rsidRPr="00B72A62" w:rsidTr="00B850DD">
        <w:tc>
          <w:tcPr>
            <w:tcW w:w="488" w:type="dxa"/>
            <w:vMerge/>
            <w:vAlign w:val="center"/>
          </w:tcPr>
          <w:p w:rsidR="00315ED1" w:rsidRPr="00B72A62" w:rsidRDefault="00315ED1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315ED1" w:rsidRPr="0092112E" w:rsidRDefault="00315ED1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ED1" w:rsidRPr="00B72A62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315ED1" w:rsidRPr="001F7DE4" w:rsidRDefault="00315ED1" w:rsidP="0031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443 08 0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7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65 0 00 45200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996" w:type="dxa"/>
            <w:vAlign w:val="center"/>
          </w:tcPr>
          <w:p w:rsidR="00315ED1" w:rsidRPr="00B72A62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96" w:type="dxa"/>
            <w:vAlign w:val="center"/>
          </w:tcPr>
          <w:p w:rsidR="00315ED1" w:rsidRPr="00315ED1" w:rsidRDefault="00315ED1" w:rsidP="0097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1707" w:type="dxa"/>
            <w:vAlign w:val="center"/>
          </w:tcPr>
          <w:p w:rsidR="00315ED1" w:rsidRPr="00315ED1" w:rsidRDefault="00315ED1" w:rsidP="0097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1846" w:type="dxa"/>
            <w:vAlign w:val="center"/>
          </w:tcPr>
          <w:p w:rsidR="00315ED1" w:rsidRPr="00315ED1" w:rsidRDefault="00315ED1" w:rsidP="0097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</w:tr>
      <w:tr w:rsidR="00315ED1" w:rsidRPr="00B72A62" w:rsidTr="00B850DD">
        <w:tc>
          <w:tcPr>
            <w:tcW w:w="488" w:type="dxa"/>
            <w:vMerge/>
            <w:vAlign w:val="center"/>
          </w:tcPr>
          <w:p w:rsidR="00315ED1" w:rsidRPr="00B72A62" w:rsidRDefault="00315ED1" w:rsidP="008D250A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315ED1" w:rsidRPr="0092112E" w:rsidRDefault="00315ED1" w:rsidP="008D2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ED1" w:rsidRPr="00B72A62" w:rsidRDefault="00315ED1" w:rsidP="008D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Align w:val="center"/>
          </w:tcPr>
          <w:p w:rsidR="00315ED1" w:rsidRPr="001F7DE4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315ED1" w:rsidRPr="00B72A62" w:rsidRDefault="00315ED1" w:rsidP="0097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696" w:type="dxa"/>
            <w:vAlign w:val="center"/>
          </w:tcPr>
          <w:p w:rsidR="00315ED1" w:rsidRPr="002E7671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vAlign w:val="center"/>
          </w:tcPr>
          <w:p w:rsidR="00315ED1" w:rsidRPr="004F23D9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315ED1" w:rsidRPr="004F23D9" w:rsidRDefault="00315ED1" w:rsidP="0097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02E7A" w:rsidRDefault="00002E7A" w:rsidP="005B5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E3D" w:rsidRPr="005701B9" w:rsidRDefault="005B5E3D" w:rsidP="005B5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1B9">
        <w:rPr>
          <w:rFonts w:ascii="Times New Roman" w:hAnsi="Times New Roman" w:cs="Times New Roman"/>
          <w:color w:val="000000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:rsidR="001F7DE4" w:rsidRDefault="009E2C22" w:rsidP="005B5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C22">
        <w:rPr>
          <w:rFonts w:ascii="Times New Roman" w:hAnsi="Times New Roman" w:cs="Times New Roman"/>
          <w:sz w:val="28"/>
          <w:szCs w:val="28"/>
        </w:rPr>
        <w:t xml:space="preserve">Объем муниципальной услуги (работы), объем бюджетных ассигнований на оказание муниципальной услуги (выполнение </w:t>
      </w:r>
      <w:r w:rsidR="007E4A7D" w:rsidRPr="007E4A7D">
        <w:rPr>
          <w:rFonts w:ascii="Times New Roman" w:hAnsi="Times New Roman" w:cs="Times New Roman"/>
          <w:sz w:val="28"/>
          <w:szCs w:val="28"/>
        </w:rPr>
        <w:t xml:space="preserve">работы) составляет </w:t>
      </w:r>
      <w:r w:rsidR="00E42C75" w:rsidRPr="003722C5">
        <w:rPr>
          <w:rFonts w:ascii="Times New Roman" w:hAnsi="Times New Roman" w:cs="Times New Roman"/>
          <w:sz w:val="28"/>
          <w:szCs w:val="28"/>
        </w:rPr>
        <w:t>на 20</w:t>
      </w:r>
      <w:r w:rsidR="007C24BE">
        <w:rPr>
          <w:rFonts w:ascii="Times New Roman" w:hAnsi="Times New Roman" w:cs="Times New Roman"/>
          <w:sz w:val="28"/>
          <w:szCs w:val="28"/>
        </w:rPr>
        <w:t>2</w:t>
      </w:r>
      <w:r w:rsidR="00E77938">
        <w:rPr>
          <w:rFonts w:ascii="Times New Roman" w:hAnsi="Times New Roman" w:cs="Times New Roman"/>
          <w:sz w:val="28"/>
          <w:szCs w:val="28"/>
        </w:rPr>
        <w:t>4</w:t>
      </w:r>
      <w:r w:rsidR="00E42C75" w:rsidRPr="003722C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C24BE">
        <w:rPr>
          <w:rFonts w:ascii="Times New Roman" w:hAnsi="Times New Roman" w:cs="Times New Roman"/>
          <w:sz w:val="28"/>
          <w:szCs w:val="28"/>
        </w:rPr>
        <w:t>2</w:t>
      </w:r>
      <w:r w:rsidR="00E77938">
        <w:rPr>
          <w:rFonts w:ascii="Times New Roman" w:hAnsi="Times New Roman" w:cs="Times New Roman"/>
          <w:sz w:val="28"/>
          <w:szCs w:val="28"/>
        </w:rPr>
        <w:t>5</w:t>
      </w:r>
      <w:r w:rsidR="00E42C75" w:rsidRPr="003722C5">
        <w:rPr>
          <w:rFonts w:ascii="Times New Roman" w:hAnsi="Times New Roman" w:cs="Times New Roman"/>
          <w:sz w:val="28"/>
          <w:szCs w:val="28"/>
        </w:rPr>
        <w:t xml:space="preserve"> и 20</w:t>
      </w:r>
      <w:r w:rsidR="00E42C75" w:rsidRPr="00E42C75">
        <w:rPr>
          <w:rFonts w:ascii="Times New Roman" w:hAnsi="Times New Roman" w:cs="Times New Roman"/>
          <w:sz w:val="28"/>
          <w:szCs w:val="28"/>
        </w:rPr>
        <w:t>2</w:t>
      </w:r>
      <w:r w:rsidR="00E77938">
        <w:rPr>
          <w:rFonts w:ascii="Times New Roman" w:hAnsi="Times New Roman" w:cs="Times New Roman"/>
          <w:sz w:val="28"/>
          <w:szCs w:val="28"/>
        </w:rPr>
        <w:t>6</w:t>
      </w:r>
      <w:r w:rsidR="00E42C75" w:rsidRPr="003722C5">
        <w:rPr>
          <w:rFonts w:ascii="Times New Roman" w:hAnsi="Times New Roman" w:cs="Times New Roman"/>
          <w:sz w:val="28"/>
          <w:szCs w:val="28"/>
        </w:rPr>
        <w:t xml:space="preserve"> годов за счет местного </w:t>
      </w:r>
      <w:r w:rsidR="00E42C75" w:rsidRPr="000B3041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305CD0" w:rsidRDefault="00DC48F6" w:rsidP="005B5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273 858 275</w:t>
      </w:r>
      <w:r w:rsidR="00DF4177">
        <w:rPr>
          <w:rFonts w:ascii="Times New Roman" w:hAnsi="Times New Roman" w:cs="Times New Roman"/>
          <w:sz w:val="28"/>
          <w:szCs w:val="28"/>
          <w:lang w:eastAsia="ru-RU"/>
        </w:rPr>
        <w:t>,00 рублей</w:t>
      </w:r>
    </w:p>
    <w:p w:rsidR="005A32A5" w:rsidRPr="000B3041" w:rsidRDefault="00C62BFB" w:rsidP="005A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2A5" w:rsidRPr="000B3041">
        <w:rPr>
          <w:rFonts w:ascii="Times New Roman" w:hAnsi="Times New Roman" w:cs="Times New Roman"/>
          <w:sz w:val="28"/>
          <w:szCs w:val="28"/>
        </w:rPr>
        <w:t>Объем бюджетных ассигнований на оказание муниципальных услуг (работ) по годам:</w:t>
      </w:r>
    </w:p>
    <w:p w:rsidR="005A32A5" w:rsidRPr="00122802" w:rsidRDefault="005A32A5" w:rsidP="005A32A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041">
        <w:rPr>
          <w:rFonts w:ascii="Times New Roman" w:hAnsi="Times New Roman" w:cs="Times New Roman"/>
          <w:sz w:val="28"/>
          <w:szCs w:val="28"/>
        </w:rPr>
        <w:t>202</w:t>
      </w:r>
      <w:r w:rsidR="00E77938">
        <w:rPr>
          <w:rFonts w:ascii="Times New Roman" w:hAnsi="Times New Roman" w:cs="Times New Roman"/>
          <w:sz w:val="28"/>
          <w:szCs w:val="28"/>
        </w:rPr>
        <w:t>4</w:t>
      </w:r>
      <w:r w:rsidRPr="000B304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22802">
        <w:rPr>
          <w:rFonts w:ascii="Times New Roman" w:hAnsi="Times New Roman" w:cs="Times New Roman"/>
          <w:sz w:val="28"/>
          <w:szCs w:val="28"/>
        </w:rPr>
        <w:t xml:space="preserve">– </w:t>
      </w:r>
      <w:r w:rsidR="00DC48F6">
        <w:rPr>
          <w:rFonts w:ascii="Times New Roman" w:hAnsi="Times New Roman" w:cs="Times New Roman"/>
          <w:sz w:val="28"/>
          <w:szCs w:val="28"/>
        </w:rPr>
        <w:t>93 583 675</w:t>
      </w:r>
      <w:r w:rsidR="00EF1B81">
        <w:rPr>
          <w:rFonts w:ascii="Times New Roman" w:hAnsi="Times New Roman" w:cs="Times New Roman"/>
          <w:sz w:val="28"/>
          <w:szCs w:val="28"/>
        </w:rPr>
        <w:t>,00</w:t>
      </w:r>
      <w:r w:rsidR="00122802" w:rsidRPr="0012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2802">
        <w:rPr>
          <w:rFonts w:ascii="Times New Roman" w:hAnsi="Times New Roman" w:cs="Times New Roman"/>
          <w:sz w:val="28"/>
          <w:szCs w:val="28"/>
        </w:rPr>
        <w:t>рублей.;</w:t>
      </w:r>
    </w:p>
    <w:p w:rsidR="00BF6547" w:rsidRPr="00122802" w:rsidRDefault="005A32A5" w:rsidP="005A32A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02">
        <w:rPr>
          <w:rFonts w:ascii="Times New Roman" w:hAnsi="Times New Roman" w:cs="Times New Roman"/>
          <w:sz w:val="28"/>
          <w:szCs w:val="28"/>
        </w:rPr>
        <w:t>202</w:t>
      </w:r>
      <w:r w:rsidR="00E77938">
        <w:rPr>
          <w:rFonts w:ascii="Times New Roman" w:hAnsi="Times New Roman" w:cs="Times New Roman"/>
          <w:sz w:val="28"/>
          <w:szCs w:val="28"/>
        </w:rPr>
        <w:t>5</w:t>
      </w:r>
      <w:r w:rsidR="00DC48F6">
        <w:rPr>
          <w:rFonts w:ascii="Times New Roman" w:hAnsi="Times New Roman" w:cs="Times New Roman"/>
          <w:sz w:val="28"/>
          <w:szCs w:val="28"/>
        </w:rPr>
        <w:t xml:space="preserve"> год – 90 129 300</w:t>
      </w:r>
      <w:r w:rsidR="00EF1B81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122802" w:rsidRPr="0012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2802">
        <w:rPr>
          <w:rFonts w:ascii="Times New Roman" w:hAnsi="Times New Roman" w:cs="Times New Roman"/>
          <w:sz w:val="28"/>
          <w:szCs w:val="28"/>
        </w:rPr>
        <w:t>рублей;</w:t>
      </w:r>
    </w:p>
    <w:p w:rsidR="005A32A5" w:rsidRPr="000B3041" w:rsidRDefault="005A32A5" w:rsidP="005A32A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02">
        <w:rPr>
          <w:rFonts w:ascii="Times New Roman" w:hAnsi="Times New Roman" w:cs="Times New Roman"/>
          <w:sz w:val="28"/>
          <w:szCs w:val="28"/>
        </w:rPr>
        <w:t>202</w:t>
      </w:r>
      <w:r w:rsidR="00E77938">
        <w:rPr>
          <w:rFonts w:ascii="Times New Roman" w:hAnsi="Times New Roman" w:cs="Times New Roman"/>
          <w:sz w:val="28"/>
          <w:szCs w:val="28"/>
        </w:rPr>
        <w:t>6</w:t>
      </w:r>
      <w:r w:rsidRPr="0012280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48F6">
        <w:rPr>
          <w:rFonts w:ascii="Times New Roman" w:hAnsi="Times New Roman" w:cs="Times New Roman"/>
          <w:sz w:val="28"/>
          <w:szCs w:val="28"/>
          <w:lang w:eastAsia="ru-RU"/>
        </w:rPr>
        <w:t>90 145 300</w:t>
      </w:r>
      <w:r w:rsidR="00EF1B81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122802" w:rsidRPr="001228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041">
        <w:rPr>
          <w:rFonts w:ascii="Times New Roman" w:hAnsi="Times New Roman" w:cs="Times New Roman"/>
          <w:sz w:val="28"/>
          <w:szCs w:val="28"/>
        </w:rPr>
        <w:t>рублей.</w:t>
      </w:r>
    </w:p>
    <w:p w:rsidR="00C62BFB" w:rsidRPr="00BF484F" w:rsidRDefault="00C62BFB" w:rsidP="00C62BFB">
      <w:pPr>
        <w:spacing w:after="0" w:line="24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0B3041">
        <w:rPr>
          <w:rFonts w:ascii="Times New Roman" w:hAnsi="Times New Roman" w:cs="Times New Roman"/>
          <w:sz w:val="28"/>
          <w:szCs w:val="28"/>
        </w:rPr>
        <w:t>Общий объем бюджетных ассигнований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938">
        <w:rPr>
          <w:rFonts w:ascii="Times New Roman" w:hAnsi="Times New Roman" w:cs="Times New Roman"/>
          <w:sz w:val="28"/>
          <w:szCs w:val="28"/>
        </w:rPr>
        <w:t>4</w:t>
      </w:r>
      <w:r w:rsidRPr="000B304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7938">
        <w:rPr>
          <w:rFonts w:ascii="Times New Roman" w:hAnsi="Times New Roman" w:cs="Times New Roman"/>
          <w:sz w:val="28"/>
          <w:szCs w:val="28"/>
        </w:rPr>
        <w:t>5</w:t>
      </w:r>
      <w:r w:rsidRPr="000B3041">
        <w:rPr>
          <w:rFonts w:ascii="Times New Roman" w:hAnsi="Times New Roman" w:cs="Times New Roman"/>
          <w:sz w:val="28"/>
          <w:szCs w:val="28"/>
        </w:rPr>
        <w:t xml:space="preserve"> и 202</w:t>
      </w:r>
      <w:r w:rsidR="00E77938">
        <w:rPr>
          <w:rFonts w:ascii="Times New Roman" w:hAnsi="Times New Roman" w:cs="Times New Roman"/>
          <w:sz w:val="28"/>
          <w:szCs w:val="28"/>
        </w:rPr>
        <w:t>6</w:t>
      </w:r>
      <w:r w:rsidRPr="000B3041">
        <w:rPr>
          <w:rFonts w:ascii="Times New Roman" w:hAnsi="Times New Roman" w:cs="Times New Roman"/>
          <w:sz w:val="28"/>
          <w:szCs w:val="28"/>
        </w:rPr>
        <w:t xml:space="preserve"> годов за счет местного бюджета </w:t>
      </w:r>
      <w:r w:rsidR="00DC48F6">
        <w:rPr>
          <w:rFonts w:ascii="Times New Roman" w:hAnsi="Times New Roman" w:cs="Times New Roman"/>
          <w:sz w:val="28"/>
          <w:szCs w:val="28"/>
        </w:rPr>
        <w:t>272 430 275</w:t>
      </w:r>
      <w:r w:rsidR="00122802">
        <w:rPr>
          <w:rFonts w:ascii="Times New Roman" w:hAnsi="Times New Roman" w:cs="Times New Roman"/>
          <w:sz w:val="28"/>
          <w:szCs w:val="28"/>
        </w:rPr>
        <w:t>,00</w:t>
      </w:r>
      <w:r w:rsidRPr="00BF484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2BFB" w:rsidRPr="00BF484F" w:rsidRDefault="00C62BFB" w:rsidP="00C62BFB">
      <w:pPr>
        <w:spacing w:after="0" w:line="24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BF484F">
        <w:rPr>
          <w:rFonts w:ascii="Times New Roman" w:hAnsi="Times New Roman" w:cs="Times New Roman"/>
          <w:sz w:val="28"/>
          <w:szCs w:val="28"/>
        </w:rPr>
        <w:t xml:space="preserve">     Объем бюджетных ассигнований по годам: </w:t>
      </w:r>
    </w:p>
    <w:p w:rsidR="00C62BFB" w:rsidRPr="00BF484F" w:rsidRDefault="00C62BFB" w:rsidP="00C62BFB">
      <w:pPr>
        <w:tabs>
          <w:tab w:val="left" w:pos="317"/>
        </w:tabs>
        <w:spacing w:after="0" w:line="24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BF484F">
        <w:rPr>
          <w:rFonts w:ascii="Times New Roman" w:hAnsi="Times New Roman" w:cs="Times New Roman"/>
          <w:sz w:val="28"/>
          <w:szCs w:val="28"/>
        </w:rPr>
        <w:t>202</w:t>
      </w:r>
      <w:r w:rsidR="00E77938">
        <w:rPr>
          <w:rFonts w:ascii="Times New Roman" w:hAnsi="Times New Roman" w:cs="Times New Roman"/>
          <w:sz w:val="28"/>
          <w:szCs w:val="28"/>
        </w:rPr>
        <w:t>4</w:t>
      </w:r>
      <w:r w:rsidRPr="00BF48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48F6">
        <w:rPr>
          <w:rFonts w:ascii="Times New Roman" w:hAnsi="Times New Roman" w:cs="Times New Roman"/>
          <w:sz w:val="28"/>
          <w:szCs w:val="28"/>
        </w:rPr>
        <w:t>93 386 275</w:t>
      </w:r>
      <w:r w:rsidR="00DF4177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122802" w:rsidRPr="0012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84F">
        <w:rPr>
          <w:rFonts w:ascii="Times New Roman" w:hAnsi="Times New Roman" w:cs="Times New Roman"/>
          <w:sz w:val="28"/>
          <w:szCs w:val="28"/>
        </w:rPr>
        <w:t>рублей.;</w:t>
      </w:r>
    </w:p>
    <w:p w:rsidR="00983AB9" w:rsidRPr="00BF484F" w:rsidRDefault="00C62BFB" w:rsidP="00C62BFB">
      <w:pPr>
        <w:tabs>
          <w:tab w:val="left" w:pos="317"/>
        </w:tabs>
        <w:spacing w:after="0" w:line="24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BF484F">
        <w:rPr>
          <w:rFonts w:ascii="Times New Roman" w:hAnsi="Times New Roman" w:cs="Times New Roman"/>
          <w:sz w:val="28"/>
          <w:szCs w:val="28"/>
        </w:rPr>
        <w:t>20</w:t>
      </w:r>
      <w:r w:rsidR="00E77938">
        <w:rPr>
          <w:rFonts w:ascii="Times New Roman" w:hAnsi="Times New Roman" w:cs="Times New Roman"/>
          <w:sz w:val="28"/>
          <w:szCs w:val="28"/>
        </w:rPr>
        <w:t>25</w:t>
      </w:r>
      <w:r w:rsidRPr="00BF48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48F6">
        <w:rPr>
          <w:rFonts w:ascii="Times New Roman" w:hAnsi="Times New Roman" w:cs="Times New Roman"/>
          <w:sz w:val="28"/>
          <w:szCs w:val="28"/>
          <w:lang w:eastAsia="ru-RU"/>
        </w:rPr>
        <w:t>89 522 000</w:t>
      </w:r>
      <w:r w:rsidR="00DF4177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122802" w:rsidRPr="0012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84F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C62BFB" w:rsidRPr="00F01174" w:rsidRDefault="00C62BFB" w:rsidP="00C62BFB">
      <w:pPr>
        <w:tabs>
          <w:tab w:val="left" w:pos="317"/>
        </w:tabs>
        <w:spacing w:after="0" w:line="24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BF484F">
        <w:rPr>
          <w:rFonts w:ascii="Times New Roman" w:hAnsi="Times New Roman" w:cs="Times New Roman"/>
          <w:sz w:val="28"/>
          <w:szCs w:val="28"/>
        </w:rPr>
        <w:t>202</w:t>
      </w:r>
      <w:r w:rsidR="00E77938">
        <w:rPr>
          <w:rFonts w:ascii="Times New Roman" w:hAnsi="Times New Roman" w:cs="Times New Roman"/>
          <w:sz w:val="28"/>
          <w:szCs w:val="28"/>
        </w:rPr>
        <w:t>6</w:t>
      </w:r>
      <w:r w:rsidRPr="00BF48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48F6">
        <w:rPr>
          <w:rFonts w:ascii="Times New Roman" w:hAnsi="Times New Roman" w:cs="Times New Roman"/>
          <w:sz w:val="28"/>
          <w:szCs w:val="28"/>
          <w:lang w:eastAsia="ru-RU"/>
        </w:rPr>
        <w:t>89 522 000</w:t>
      </w:r>
      <w:r w:rsidR="00DF4177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122802" w:rsidRPr="001228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A4B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2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5E3D" w:rsidRDefault="005B5E3D" w:rsidP="005B5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2C5">
        <w:rPr>
          <w:rFonts w:ascii="Times New Roman" w:hAnsi="Times New Roman" w:cs="Times New Roman"/>
          <w:color w:val="000000"/>
          <w:sz w:val="28"/>
          <w:szCs w:val="28"/>
        </w:rPr>
        <w:t>Финансирование данной программы осуществляется в объемах, установленных решением о бюджете городского округа на очередной финансовый год.</w:t>
      </w:r>
    </w:p>
    <w:p w:rsidR="00DF4177" w:rsidRDefault="00606960" w:rsidP="00DF3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Привлечение внебюджетных средств для реализации программных мероприятий</w:t>
      </w:r>
      <w:r w:rsidR="00107B6A">
        <w:rPr>
          <w:rFonts w:ascii="Times New Roman" w:hAnsi="Times New Roman" w:cs="Times New Roman"/>
          <w:color w:val="000000"/>
          <w:sz w:val="28"/>
          <w:szCs w:val="28"/>
        </w:rPr>
        <w:t>, муниципальной программой не предусмотрено.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606960" w:rsidRDefault="00606960" w:rsidP="00DF3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06960" w:rsidSect="00E1748C">
          <w:pgSz w:w="16838" w:h="11906" w:orient="landscape" w:code="9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417C25" w:rsidRDefault="00417C25" w:rsidP="0041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F0" w:rsidRDefault="00C77EF0" w:rsidP="0041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E3D">
        <w:rPr>
          <w:rFonts w:ascii="Times New Roman" w:hAnsi="Times New Roman" w:cs="Times New Roman"/>
          <w:color w:val="000000"/>
          <w:sz w:val="28"/>
          <w:szCs w:val="28"/>
        </w:rPr>
        <w:t xml:space="preserve">Раздел 6 </w:t>
      </w:r>
      <w:r w:rsidR="006A5BD4" w:rsidRPr="005B5E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5E3D">
        <w:rPr>
          <w:rFonts w:ascii="Times New Roman" w:hAnsi="Times New Roman" w:cs="Times New Roman"/>
          <w:color w:val="000000"/>
          <w:sz w:val="28"/>
          <w:szCs w:val="28"/>
        </w:rPr>
        <w:t>Организация управления и механизм реализации муниципальной программы</w:t>
      </w:r>
      <w:r w:rsidR="006A5BD4" w:rsidRPr="005B5E3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B5E3D" w:rsidRPr="005B5E3D" w:rsidRDefault="005B5E3D" w:rsidP="00C7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E3D" w:rsidRPr="003722C5" w:rsidRDefault="005B5E3D" w:rsidP="005B5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2C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реализацией муниципальной программы осуществляет координатор муниципальной программы. </w:t>
      </w:r>
    </w:p>
    <w:p w:rsidR="005B5E3D" w:rsidRPr="003722C5" w:rsidRDefault="005B5E3D" w:rsidP="005B5E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2C5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программы несет ответственность за подготовку и реализацию муниципальной программы, а также обеспечение достижения количественных и (или) качественных показателей эффективности реализации муниципальной программы в целом. </w:t>
      </w:r>
    </w:p>
    <w:p w:rsidR="005B5E3D" w:rsidRPr="003722C5" w:rsidRDefault="005B5E3D" w:rsidP="005B5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2C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контроля реализации муниципальной программы исполнитель муниципальной программы в срок до 30 числа месяца, следующего за отчетным кварталом, осуществляет мониторинг реализации муниципальной  программы. </w:t>
      </w:r>
    </w:p>
    <w:p w:rsidR="005B5E3D" w:rsidRDefault="005B5E3D" w:rsidP="005B5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2C5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0" w:history="1">
        <w:r w:rsidRPr="003722C5">
          <w:rPr>
            <w:rFonts w:ascii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3722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70647" w:rsidRPr="003722C5" w:rsidRDefault="005B5E3D" w:rsidP="001600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2C5">
        <w:rPr>
          <w:rFonts w:ascii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муниципальной программы в установленные и ожидаемые сроки, ход реализации мероприятий плана реализации муниципальной программы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7A5B79" w:rsidRPr="007F2DA0" w:rsidRDefault="007A5B79" w:rsidP="005B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0">
        <w:rPr>
          <w:rFonts w:ascii="Times New Roman" w:hAnsi="Times New Roman" w:cs="Times New Roman"/>
          <w:spacing w:val="-6"/>
          <w:sz w:val="28"/>
          <w:szCs w:val="28"/>
        </w:rPr>
        <w:t xml:space="preserve">Соисполнители программы несут ответственность за качественное и своевременное </w:t>
      </w:r>
      <w:r w:rsidRPr="007F2DA0">
        <w:rPr>
          <w:rFonts w:ascii="Times New Roman" w:hAnsi="Times New Roman" w:cs="Times New Roman"/>
          <w:spacing w:val="-5"/>
          <w:sz w:val="28"/>
          <w:szCs w:val="28"/>
        </w:rPr>
        <w:t xml:space="preserve">выполнение мероприятий программы, целевое и рациональное использование финансовых </w:t>
      </w:r>
      <w:r w:rsidRPr="007F2DA0">
        <w:rPr>
          <w:rFonts w:ascii="Times New Roman" w:hAnsi="Times New Roman" w:cs="Times New Roman"/>
          <w:sz w:val="28"/>
          <w:szCs w:val="28"/>
        </w:rPr>
        <w:t>средств, выделяемых для выполнения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E3D" w:rsidRPr="003722C5" w:rsidRDefault="005B5E3D" w:rsidP="005B5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DA0">
        <w:rPr>
          <w:rFonts w:ascii="Times New Roman" w:hAnsi="Times New Roman" w:cs="Times New Roman"/>
          <w:spacing w:val="-6"/>
          <w:sz w:val="28"/>
          <w:szCs w:val="28"/>
        </w:rPr>
        <w:t>Соисполнители программы</w:t>
      </w:r>
      <w:r w:rsidRPr="003722C5"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своей компетенции ежеквартально (за исключением IV квартала), до 15 числа месяца, следующего за отчетным кварталом, направляют ответственному исполнителю информацию для проведения мониторинга о ход</w:t>
      </w:r>
      <w:r w:rsidR="00631BD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722C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программы.</w:t>
      </w:r>
    </w:p>
    <w:p w:rsidR="005B5E3D" w:rsidRPr="003722C5" w:rsidRDefault="005B5E3D" w:rsidP="005B5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2C5">
        <w:rPr>
          <w:rFonts w:ascii="Times New Roman" w:hAnsi="Times New Roman" w:cs="Times New Roman"/>
          <w:sz w:val="28"/>
          <w:szCs w:val="28"/>
          <w:lang w:eastAsia="ru-RU"/>
        </w:rPr>
        <w:t>Результаты мониторинга предоставляются координатору муниципальной программы.</w:t>
      </w:r>
    </w:p>
    <w:p w:rsidR="004C4E76" w:rsidRDefault="00C77EF0" w:rsidP="00C7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реализации Программы осуществляется </w:t>
      </w:r>
      <w:r w:rsidR="00FE7222" w:rsidRPr="00FE7222">
        <w:rPr>
          <w:rFonts w:ascii="Times New Roman" w:hAnsi="Times New Roman" w:cs="Times New Roman"/>
          <w:color w:val="000000"/>
          <w:sz w:val="28"/>
          <w:szCs w:val="28"/>
        </w:rPr>
        <w:t>Управлением культуры администрации Чебаркульского городского округа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целевого расходования средств местного бюджета осуществляется </w:t>
      </w:r>
      <w:r w:rsidR="00FE7222" w:rsidRPr="00FE7222">
        <w:rPr>
          <w:rFonts w:ascii="Times New Roman" w:hAnsi="Times New Roman" w:cs="Times New Roman"/>
          <w:color w:val="000000"/>
          <w:sz w:val="28"/>
          <w:szCs w:val="28"/>
        </w:rPr>
        <w:t>Управлением культуры администрации Чебаркульского городского округа</w:t>
      </w:r>
      <w:r w:rsidR="004C4E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1E6" w:rsidRPr="003722C5" w:rsidRDefault="004C4E76" w:rsidP="00CE31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1E6" w:rsidRPr="003722C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принимать решения о внесении изменений в перечни и состав мероприятий, сроки их реализации, а также в соответствии с действующим законодательством в объемы бюджетных ассигнований на реализацию мероприятий  в пределах утвержденных лимитов бюджетных ассигнований.</w:t>
      </w:r>
    </w:p>
    <w:p w:rsidR="00C77EF0" w:rsidRPr="00836059" w:rsidRDefault="00C77EF0" w:rsidP="00C7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</w:rPr>
        <w:t>Отчет о ходе реализации Программы</w:t>
      </w:r>
      <w:r w:rsidR="00160030">
        <w:rPr>
          <w:rFonts w:ascii="Times New Roman" w:hAnsi="Times New Roman" w:cs="Times New Roman"/>
          <w:color w:val="000000"/>
          <w:sz w:val="28"/>
          <w:szCs w:val="28"/>
        </w:rPr>
        <w:t>, согласно Постановлению</w:t>
      </w:r>
      <w:r w:rsidR="004C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E7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800C4">
        <w:rPr>
          <w:rFonts w:ascii="Times New Roman" w:hAnsi="Times New Roman" w:cs="Times New Roman"/>
          <w:color w:val="000000"/>
          <w:sz w:val="28"/>
          <w:szCs w:val="28"/>
        </w:rPr>
        <w:t>322</w:t>
      </w:r>
      <w:r w:rsidR="00160030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B800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6003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800C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6003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800C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003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C400CA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разработки, реализации и оценки эффективности муниципальных программ Чебаркульского городского округа»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включая меры по повышению эффективности ее реализации, представляется </w:t>
      </w:r>
      <w:r w:rsidR="00FE7222" w:rsidRPr="00FE7222">
        <w:rPr>
          <w:rFonts w:ascii="Times New Roman" w:hAnsi="Times New Roman" w:cs="Times New Roman"/>
          <w:color w:val="000000"/>
          <w:sz w:val="28"/>
          <w:szCs w:val="28"/>
        </w:rPr>
        <w:t>Управлением культуры администрации Чебаркульского городского округа</w:t>
      </w:r>
      <w:r w:rsidR="00FE7222" w:rsidRPr="00372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1E6" w:rsidRPr="003722C5">
        <w:rPr>
          <w:rFonts w:ascii="Times New Roman" w:hAnsi="Times New Roman" w:cs="Times New Roman"/>
          <w:color w:val="000000"/>
          <w:sz w:val="28"/>
          <w:szCs w:val="28"/>
        </w:rPr>
        <w:t>совместно с соисполнителями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60030">
        <w:rPr>
          <w:rFonts w:ascii="Times New Roman" w:hAnsi="Times New Roman" w:cs="Times New Roman"/>
          <w:color w:val="000000"/>
          <w:sz w:val="28"/>
          <w:szCs w:val="28"/>
        </w:rPr>
        <w:t>экономический отдел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Чебаркульского городского округа ежегодно, не позднее 1 </w:t>
      </w:r>
      <w:r w:rsidR="00624E35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года, следующего за отчетным.</w:t>
      </w:r>
    </w:p>
    <w:p w:rsidR="00FE7222" w:rsidRPr="00836059" w:rsidRDefault="00FE7222" w:rsidP="00C7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CF7" w:rsidRDefault="00FF3833" w:rsidP="000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B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="00E750E9" w:rsidRPr="00C33B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33B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E750E9" w:rsidRPr="00C33B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5BD4" w:rsidRPr="00C33B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33B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 реализации муниципальной программы с указанием целевых индикаторов и показателей</w:t>
      </w:r>
      <w:r w:rsidR="006A5BD4" w:rsidRPr="00C33B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33BDE" w:rsidRPr="00C33BDE" w:rsidRDefault="00C33BDE" w:rsidP="000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209A" w:rsidRDefault="00294ACF" w:rsidP="0029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</w:t>
      </w:r>
      <w:r w:rsidR="000020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</w:t>
      </w:r>
      <w:r w:rsidR="0000209A" w:rsidRPr="00102018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формирования духовно-нравственных и культурно-ценностных ориентиров населения </w:t>
      </w:r>
      <w:r w:rsidR="0000209A">
        <w:rPr>
          <w:rFonts w:ascii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="0000209A" w:rsidRPr="00102018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развития сферы культуры</w:t>
      </w:r>
      <w:r w:rsidR="000020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2307D" w:rsidRDefault="00EA2207" w:rsidP="0094051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11AA">
        <w:rPr>
          <w:color w:val="000000"/>
          <w:sz w:val="28"/>
          <w:szCs w:val="28"/>
        </w:rPr>
        <w:t>Социальные последствия от внедрения программных мероприятий будут проявляться в увеличении уровня культур</w:t>
      </w:r>
      <w:r w:rsidR="00E04FE5">
        <w:rPr>
          <w:color w:val="000000"/>
          <w:sz w:val="28"/>
          <w:szCs w:val="28"/>
        </w:rPr>
        <w:t>ы</w:t>
      </w:r>
      <w:r w:rsidRPr="00F211AA">
        <w:rPr>
          <w:color w:val="000000"/>
          <w:sz w:val="28"/>
          <w:szCs w:val="28"/>
        </w:rPr>
        <w:t xml:space="preserve"> для всех категорий населения</w:t>
      </w:r>
      <w:r w:rsidR="00D645D0" w:rsidRPr="00F211AA">
        <w:rPr>
          <w:color w:val="000000"/>
          <w:sz w:val="28"/>
          <w:szCs w:val="28"/>
        </w:rPr>
        <w:t xml:space="preserve"> и в качественном улучшении жизни жителей города</w:t>
      </w:r>
      <w:r w:rsidRPr="00F211AA">
        <w:rPr>
          <w:color w:val="000000"/>
          <w:sz w:val="28"/>
          <w:szCs w:val="28"/>
        </w:rPr>
        <w:t>:</w:t>
      </w:r>
      <w:r w:rsidR="0032307D" w:rsidRPr="0032307D">
        <w:rPr>
          <w:color w:val="000000"/>
          <w:sz w:val="28"/>
          <w:szCs w:val="28"/>
        </w:rPr>
        <w:t xml:space="preserve"> </w:t>
      </w:r>
    </w:p>
    <w:p w:rsidR="0032307D" w:rsidRDefault="0032307D" w:rsidP="00940519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ценностно-ориентированного отношения населения   Чебаркульского городского округа, в первую очередь детей, подростков и молодежи, к занятиям творческой деятельностью, повышению социальной и экономической эффективности этих занятий.</w:t>
      </w:r>
    </w:p>
    <w:p w:rsidR="0032307D" w:rsidRDefault="0032307D" w:rsidP="00940519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уровня доступности культурных ценностей с целью реализации творческого потенциала населения.</w:t>
      </w:r>
    </w:p>
    <w:p w:rsidR="00C400CA" w:rsidRDefault="00C400CA" w:rsidP="00C400CA">
      <w:pPr>
        <w:pStyle w:val="a6"/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</w:p>
    <w:p w:rsidR="00520418" w:rsidRPr="005701B9" w:rsidRDefault="00520418" w:rsidP="0052041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2C5">
        <w:rPr>
          <w:color w:val="000000"/>
          <w:sz w:val="28"/>
          <w:szCs w:val="28"/>
        </w:rPr>
        <w:t>Для оценки промежуточных и конечных результатов реализации Программы будут использоваться следующие целевые индикаторы и показатели:</w:t>
      </w:r>
      <w:r w:rsidRPr="005701B9">
        <w:rPr>
          <w:color w:val="000000"/>
          <w:sz w:val="28"/>
          <w:szCs w:val="28"/>
        </w:rPr>
        <w:t xml:space="preserve"> </w:t>
      </w:r>
    </w:p>
    <w:p w:rsidR="00520418" w:rsidRPr="00547396" w:rsidRDefault="00520418" w:rsidP="00520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362"/>
        <w:gridCol w:w="896"/>
        <w:gridCol w:w="992"/>
        <w:gridCol w:w="992"/>
        <w:gridCol w:w="1417"/>
        <w:gridCol w:w="1418"/>
        <w:gridCol w:w="1417"/>
      </w:tblGrid>
      <w:tr w:rsidR="001224A4" w:rsidRPr="00547396" w:rsidTr="001D10F7">
        <w:trPr>
          <w:trHeight w:val="727"/>
        </w:trPr>
        <w:tc>
          <w:tcPr>
            <w:tcW w:w="534" w:type="dxa"/>
            <w:vMerge w:val="restart"/>
            <w:vAlign w:val="center"/>
          </w:tcPr>
          <w:p w:rsidR="001224A4" w:rsidRPr="00547396" w:rsidRDefault="001224A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1224A4" w:rsidRPr="00547396" w:rsidRDefault="001224A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2" w:type="dxa"/>
            <w:vMerge w:val="restart"/>
            <w:vAlign w:val="center"/>
          </w:tcPr>
          <w:p w:rsidR="001224A4" w:rsidRPr="00547396" w:rsidRDefault="001224A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96" w:type="dxa"/>
            <w:vMerge w:val="restart"/>
            <w:vAlign w:val="center"/>
          </w:tcPr>
          <w:p w:rsidR="001224A4" w:rsidRPr="00547396" w:rsidRDefault="001224A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2"/>
            <w:vAlign w:val="center"/>
          </w:tcPr>
          <w:p w:rsidR="001224A4" w:rsidRPr="00547396" w:rsidRDefault="001224A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Базовое значение показателя</w:t>
            </w:r>
          </w:p>
          <w:p w:rsidR="001224A4" w:rsidRPr="00547396" w:rsidRDefault="001224A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(на начало реализации муниципальной программы)</w:t>
            </w:r>
          </w:p>
          <w:p w:rsidR="001224A4" w:rsidRPr="00547396" w:rsidRDefault="001224A4" w:rsidP="0022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24A4" w:rsidRPr="00547396" w:rsidRDefault="001224A4" w:rsidP="00B8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Планируемое значение показателя на 20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B800C4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1224A4" w:rsidRPr="00547396" w:rsidRDefault="001224A4" w:rsidP="00AD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Планируемое значение показателя на 20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B800C4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vAlign w:val="center"/>
          </w:tcPr>
          <w:p w:rsidR="001224A4" w:rsidRPr="00547396" w:rsidRDefault="001224A4" w:rsidP="00B8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Планируемое значение показателя на 202</w:t>
            </w:r>
            <w:r w:rsidR="00B800C4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547396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44869" w:rsidRPr="00547396" w:rsidTr="00844869">
        <w:trPr>
          <w:trHeight w:val="656"/>
        </w:trPr>
        <w:tc>
          <w:tcPr>
            <w:tcW w:w="534" w:type="dxa"/>
            <w:vMerge/>
            <w:vAlign w:val="center"/>
          </w:tcPr>
          <w:p w:rsidR="00844869" w:rsidRPr="00547396" w:rsidRDefault="00844869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844869" w:rsidRPr="00547396" w:rsidRDefault="00844869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</w:tcPr>
          <w:p w:rsidR="00844869" w:rsidRPr="00547396" w:rsidRDefault="00844869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4869" w:rsidRPr="00547396" w:rsidRDefault="00844869" w:rsidP="00B8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Факт 202</w:t>
            </w:r>
            <w:r w:rsidR="00B800C4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vAlign w:val="center"/>
          </w:tcPr>
          <w:p w:rsidR="00844869" w:rsidRPr="00547396" w:rsidRDefault="00844869" w:rsidP="00B8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Прогноз 202</w:t>
            </w:r>
            <w:r w:rsidR="00B800C4"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/>
            <w:vAlign w:val="center"/>
          </w:tcPr>
          <w:p w:rsidR="00844869" w:rsidRPr="00547396" w:rsidRDefault="00844869" w:rsidP="0056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44869" w:rsidRPr="00547396" w:rsidRDefault="00844869" w:rsidP="0056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44869" w:rsidRPr="00547396" w:rsidRDefault="00844869" w:rsidP="0056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0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B800C4" w:rsidRPr="00547396" w:rsidRDefault="00B800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2" w:type="dxa"/>
          </w:tcPr>
          <w:p w:rsidR="00B800C4" w:rsidRPr="00520418" w:rsidRDefault="00B800C4" w:rsidP="00C94862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20418">
              <w:rPr>
                <w:lang w:eastAsia="en-US"/>
              </w:rPr>
              <w:t xml:space="preserve">Охват детей дополнительным образованием (число детей, занимающихся в ДШИ от общего количества </w:t>
            </w:r>
            <w:r>
              <w:rPr>
                <w:lang w:eastAsia="en-US"/>
              </w:rPr>
              <w:t xml:space="preserve">детей в возрасте от </w:t>
            </w:r>
            <w:r w:rsidR="00C94862">
              <w:rPr>
                <w:lang w:eastAsia="en-US"/>
              </w:rPr>
              <w:t>6,5</w:t>
            </w:r>
            <w:r>
              <w:rPr>
                <w:lang w:eastAsia="en-US"/>
              </w:rPr>
              <w:t xml:space="preserve"> до 18 лет</w:t>
            </w:r>
            <w:r w:rsidRPr="00520418">
              <w:rPr>
                <w:lang w:eastAsia="en-US"/>
              </w:rPr>
              <w:t>)</w:t>
            </w:r>
          </w:p>
        </w:tc>
        <w:tc>
          <w:tcPr>
            <w:tcW w:w="896" w:type="dxa"/>
            <w:vAlign w:val="center"/>
          </w:tcPr>
          <w:p w:rsidR="00B800C4" w:rsidRPr="005701B9" w:rsidRDefault="00B800C4" w:rsidP="001C0E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1B9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B800C4" w:rsidRPr="00520418" w:rsidRDefault="00053A8F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  <w:vAlign w:val="center"/>
          </w:tcPr>
          <w:p w:rsidR="00B800C4" w:rsidRPr="004F23D9" w:rsidRDefault="00053A8F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746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800C4" w:rsidRPr="004F23D9" w:rsidRDefault="0074635B" w:rsidP="00C9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vAlign w:val="center"/>
          </w:tcPr>
          <w:p w:rsidR="00B800C4" w:rsidRPr="004F23D9" w:rsidRDefault="00053A8F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7" w:type="dxa"/>
            <w:vAlign w:val="center"/>
          </w:tcPr>
          <w:p w:rsidR="00B800C4" w:rsidRPr="004F23D9" w:rsidRDefault="00053A8F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800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B800C4" w:rsidRPr="00547396" w:rsidRDefault="00B800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2" w:type="dxa"/>
          </w:tcPr>
          <w:p w:rsidR="00B800C4" w:rsidRPr="00520418" w:rsidRDefault="00B800C4" w:rsidP="001C0EBF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963B2">
              <w:rPr>
                <w:color w:val="000000"/>
              </w:rPr>
              <w:t xml:space="preserve">Сохранность контингента </w:t>
            </w:r>
            <w:r>
              <w:rPr>
                <w:color w:val="000000"/>
              </w:rPr>
              <w:t xml:space="preserve">обучающихся детей </w:t>
            </w:r>
            <w:r>
              <w:rPr>
                <w:color w:val="000000"/>
              </w:rPr>
              <w:lastRenderedPageBreak/>
              <w:t>от 6,5 до 18 лет</w:t>
            </w:r>
            <w:r w:rsidRPr="00E963B2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 xml:space="preserve">первоначальном </w:t>
            </w:r>
            <w:r w:rsidRPr="00E963B2">
              <w:rPr>
                <w:color w:val="000000"/>
              </w:rPr>
              <w:t xml:space="preserve">этапе </w:t>
            </w:r>
            <w:r>
              <w:rPr>
                <w:color w:val="000000"/>
              </w:rPr>
              <w:t>обучения</w:t>
            </w:r>
          </w:p>
        </w:tc>
        <w:tc>
          <w:tcPr>
            <w:tcW w:w="896" w:type="dxa"/>
            <w:vAlign w:val="center"/>
          </w:tcPr>
          <w:p w:rsidR="00B800C4" w:rsidRPr="005701B9" w:rsidRDefault="00B800C4" w:rsidP="001C0E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0418">
              <w:lastRenderedPageBreak/>
              <w:t>чел.</w:t>
            </w:r>
          </w:p>
        </w:tc>
        <w:tc>
          <w:tcPr>
            <w:tcW w:w="992" w:type="dxa"/>
            <w:vAlign w:val="center"/>
          </w:tcPr>
          <w:p w:rsidR="00B800C4" w:rsidRPr="00012268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992" w:type="dxa"/>
            <w:vAlign w:val="center"/>
          </w:tcPr>
          <w:p w:rsidR="00B800C4" w:rsidRPr="004F23D9" w:rsidRDefault="0074635B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417" w:type="dxa"/>
            <w:vAlign w:val="center"/>
          </w:tcPr>
          <w:p w:rsidR="00B800C4" w:rsidRPr="004F23D9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418" w:type="dxa"/>
            <w:vAlign w:val="center"/>
          </w:tcPr>
          <w:p w:rsidR="00B800C4" w:rsidRPr="004F23D9" w:rsidRDefault="00B800C4" w:rsidP="00C9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48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B800C4" w:rsidRPr="004F23D9" w:rsidRDefault="00B800C4" w:rsidP="00C9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48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800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B800C4" w:rsidRPr="00547396" w:rsidRDefault="00B800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62" w:type="dxa"/>
          </w:tcPr>
          <w:p w:rsidR="00B800C4" w:rsidRPr="00520418" w:rsidRDefault="00B800C4" w:rsidP="001C0EBF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20418">
              <w:rPr>
                <w:lang w:eastAsia="en-US"/>
              </w:rPr>
              <w:t>Охват населения клубными формированиями (число участников клубных формирований к общему числу жителей)</w:t>
            </w:r>
          </w:p>
        </w:tc>
        <w:tc>
          <w:tcPr>
            <w:tcW w:w="896" w:type="dxa"/>
            <w:vAlign w:val="center"/>
          </w:tcPr>
          <w:p w:rsidR="00B800C4" w:rsidRPr="005701B9" w:rsidRDefault="00B800C4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B9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B800C4" w:rsidRPr="00520418" w:rsidRDefault="00DC0029" w:rsidP="00DC0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2" w:type="dxa"/>
            <w:vAlign w:val="center"/>
          </w:tcPr>
          <w:p w:rsidR="00B800C4" w:rsidRPr="004F23D9" w:rsidRDefault="00DC0029" w:rsidP="00B80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417" w:type="dxa"/>
            <w:vAlign w:val="center"/>
          </w:tcPr>
          <w:p w:rsidR="00B800C4" w:rsidRPr="004F23D9" w:rsidRDefault="00DC0029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418" w:type="dxa"/>
            <w:vAlign w:val="center"/>
          </w:tcPr>
          <w:p w:rsidR="00B800C4" w:rsidRPr="004F23D9" w:rsidRDefault="00DC0029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417" w:type="dxa"/>
            <w:vAlign w:val="center"/>
          </w:tcPr>
          <w:p w:rsidR="00B800C4" w:rsidRPr="004F23D9" w:rsidRDefault="00DC0029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B800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B800C4" w:rsidRPr="00547396" w:rsidRDefault="00B800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2" w:type="dxa"/>
          </w:tcPr>
          <w:p w:rsidR="00B800C4" w:rsidRPr="00520418" w:rsidRDefault="00B800C4" w:rsidP="00B8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крупномасштабных творческих акций, городских мероприятий проводимых на территории Чебаркульского городского округа </w:t>
            </w:r>
          </w:p>
        </w:tc>
        <w:tc>
          <w:tcPr>
            <w:tcW w:w="896" w:type="dxa"/>
            <w:vAlign w:val="center"/>
          </w:tcPr>
          <w:p w:rsidR="00B800C4" w:rsidRPr="005701B9" w:rsidRDefault="00B800C4" w:rsidP="001C0E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0418">
              <w:t>ед.</w:t>
            </w:r>
          </w:p>
        </w:tc>
        <w:tc>
          <w:tcPr>
            <w:tcW w:w="992" w:type="dxa"/>
            <w:vAlign w:val="center"/>
          </w:tcPr>
          <w:p w:rsidR="00B800C4" w:rsidRPr="001E4DFC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B800C4" w:rsidRPr="004F23D9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B800C4" w:rsidRPr="004F23D9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C4" w:rsidRPr="004F23D9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00C4" w:rsidRPr="004F23D9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00C4" w:rsidRPr="004F23D9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B800C4" w:rsidRPr="004F23D9" w:rsidRDefault="00B800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23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C423C4" w:rsidRPr="00547396" w:rsidRDefault="00C423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2" w:type="dxa"/>
          </w:tcPr>
          <w:p w:rsidR="00C423C4" w:rsidRPr="00950586" w:rsidRDefault="00C423C4" w:rsidP="001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8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896" w:type="dxa"/>
            <w:vAlign w:val="center"/>
          </w:tcPr>
          <w:p w:rsidR="00C423C4" w:rsidRPr="00950586" w:rsidRDefault="00C423C4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58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C423C4" w:rsidRPr="00950586" w:rsidRDefault="00C423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992" w:type="dxa"/>
            <w:vAlign w:val="center"/>
          </w:tcPr>
          <w:p w:rsidR="00C423C4" w:rsidRPr="004F23D9" w:rsidRDefault="00C423C4" w:rsidP="00C42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18361</w:t>
            </w:r>
          </w:p>
        </w:tc>
        <w:tc>
          <w:tcPr>
            <w:tcW w:w="1417" w:type="dxa"/>
            <w:vAlign w:val="center"/>
          </w:tcPr>
          <w:p w:rsidR="00C423C4" w:rsidRPr="004F23D9" w:rsidRDefault="00C94862" w:rsidP="00C42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C423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C423C4" w:rsidRPr="004F23D9" w:rsidRDefault="00C423C4" w:rsidP="00C9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48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C423C4" w:rsidRPr="004F23D9" w:rsidRDefault="00C423C4" w:rsidP="00C94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4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3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3B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5B3BC4" w:rsidRPr="00547396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2" w:type="dxa"/>
          </w:tcPr>
          <w:p w:rsidR="005B3BC4" w:rsidRPr="00520418" w:rsidRDefault="005B3BC4" w:rsidP="001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музея </w:t>
            </w:r>
          </w:p>
        </w:tc>
        <w:tc>
          <w:tcPr>
            <w:tcW w:w="896" w:type="dxa"/>
            <w:vAlign w:val="center"/>
          </w:tcPr>
          <w:p w:rsidR="005B3BC4" w:rsidRPr="005701B9" w:rsidRDefault="005B3BC4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B3BC4" w:rsidRPr="00520418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992" w:type="dxa"/>
            <w:vAlign w:val="center"/>
          </w:tcPr>
          <w:p w:rsidR="005B3BC4" w:rsidRPr="004F23D9" w:rsidRDefault="005B3BC4" w:rsidP="005B3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39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943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</w:tcPr>
          <w:p w:rsidR="005B3BC4" w:rsidRPr="004F23D9" w:rsidRDefault="005B3BC4" w:rsidP="0039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37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39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9437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5B3B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5B3BC4" w:rsidRPr="00547396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2" w:type="dxa"/>
          </w:tcPr>
          <w:p w:rsidR="005B3BC4" w:rsidRPr="00520418" w:rsidRDefault="005B3BC4" w:rsidP="001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выставочного зала</w:t>
            </w:r>
          </w:p>
        </w:tc>
        <w:tc>
          <w:tcPr>
            <w:tcW w:w="896" w:type="dxa"/>
            <w:vAlign w:val="center"/>
          </w:tcPr>
          <w:p w:rsidR="005B3BC4" w:rsidRDefault="005B3BC4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5B3BC4" w:rsidRPr="00520418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11435</w:t>
            </w:r>
          </w:p>
        </w:tc>
        <w:tc>
          <w:tcPr>
            <w:tcW w:w="992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11606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B3BC4" w:rsidRPr="004F23D9" w:rsidRDefault="005B3BC4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 xml:space="preserve"> 706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5B3B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5B3BC4" w:rsidRPr="00547396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2" w:type="dxa"/>
          </w:tcPr>
          <w:p w:rsidR="005B3BC4" w:rsidRDefault="005B3BC4" w:rsidP="001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C4" w:rsidRPr="00520418" w:rsidRDefault="005B3BC4" w:rsidP="001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книг</w:t>
            </w:r>
          </w:p>
        </w:tc>
        <w:tc>
          <w:tcPr>
            <w:tcW w:w="896" w:type="dxa"/>
            <w:vAlign w:val="center"/>
          </w:tcPr>
          <w:p w:rsidR="005B3BC4" w:rsidRPr="005701B9" w:rsidRDefault="005B3BC4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92" w:type="dxa"/>
            <w:vAlign w:val="center"/>
          </w:tcPr>
          <w:p w:rsidR="005B3BC4" w:rsidRPr="00520418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151800</w:t>
            </w:r>
          </w:p>
        </w:tc>
        <w:tc>
          <w:tcPr>
            <w:tcW w:w="992" w:type="dxa"/>
            <w:vAlign w:val="center"/>
          </w:tcPr>
          <w:p w:rsidR="005B3BC4" w:rsidRPr="004F23D9" w:rsidRDefault="005B3BC4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vAlign w:val="center"/>
          </w:tcPr>
          <w:p w:rsidR="005B3BC4" w:rsidRPr="004F23D9" w:rsidRDefault="005B3BC4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B3BC4" w:rsidRPr="00547396" w:rsidTr="001C0EBF">
        <w:trPr>
          <w:trHeight w:val="656"/>
        </w:trPr>
        <w:tc>
          <w:tcPr>
            <w:tcW w:w="534" w:type="dxa"/>
            <w:vAlign w:val="center"/>
          </w:tcPr>
          <w:p w:rsidR="005B3BC4" w:rsidRPr="00547396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2" w:type="dxa"/>
          </w:tcPr>
          <w:p w:rsidR="005B3BC4" w:rsidRPr="00520418" w:rsidRDefault="005B3BC4" w:rsidP="001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 xml:space="preserve">Число читателей  библиотек </w:t>
            </w:r>
          </w:p>
        </w:tc>
        <w:tc>
          <w:tcPr>
            <w:tcW w:w="896" w:type="dxa"/>
            <w:vAlign w:val="center"/>
          </w:tcPr>
          <w:p w:rsidR="005B3BC4" w:rsidRPr="005701B9" w:rsidRDefault="005B3BC4" w:rsidP="001C0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5B3BC4" w:rsidRPr="00520418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  <w:tc>
          <w:tcPr>
            <w:tcW w:w="992" w:type="dxa"/>
            <w:vAlign w:val="center"/>
          </w:tcPr>
          <w:p w:rsidR="005B3BC4" w:rsidRPr="004F23D9" w:rsidRDefault="00FF5041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  <w:tc>
          <w:tcPr>
            <w:tcW w:w="1417" w:type="dxa"/>
            <w:vAlign w:val="center"/>
          </w:tcPr>
          <w:p w:rsidR="005B3BC4" w:rsidRPr="004F23D9" w:rsidRDefault="00FF5041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B3BC4" w:rsidRPr="004F23D9" w:rsidRDefault="00FF5041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5B3BC4" w:rsidRPr="004F23D9" w:rsidRDefault="00FF5041" w:rsidP="00F65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</w:t>
            </w:r>
            <w:r w:rsidR="00F65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BC4" w:rsidRPr="00566F9A" w:rsidTr="001D10F7">
        <w:trPr>
          <w:trHeight w:val="371"/>
        </w:trPr>
        <w:tc>
          <w:tcPr>
            <w:tcW w:w="534" w:type="dxa"/>
            <w:vAlign w:val="center"/>
          </w:tcPr>
          <w:p w:rsidR="005B3BC4" w:rsidRPr="00547396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2" w:type="dxa"/>
          </w:tcPr>
          <w:p w:rsidR="005B3BC4" w:rsidRPr="00520418" w:rsidRDefault="005B3BC4" w:rsidP="001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>(к числу жителей)</w:t>
            </w:r>
          </w:p>
        </w:tc>
        <w:tc>
          <w:tcPr>
            <w:tcW w:w="896" w:type="dxa"/>
            <w:vAlign w:val="center"/>
          </w:tcPr>
          <w:p w:rsidR="005B3BC4" w:rsidRPr="005701B9" w:rsidRDefault="005B3BC4" w:rsidP="001C0E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01B9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5B3BC4" w:rsidRPr="001E4DFC" w:rsidRDefault="00BD74AB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vAlign w:val="center"/>
          </w:tcPr>
          <w:p w:rsidR="005B3BC4" w:rsidRPr="004F23D9" w:rsidRDefault="00BD74AB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vAlign w:val="center"/>
          </w:tcPr>
          <w:p w:rsidR="005B3BC4" w:rsidRPr="004F23D9" w:rsidRDefault="00BD74AB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5B3BC4" w:rsidRPr="004F23D9" w:rsidRDefault="005B3BC4" w:rsidP="00BD7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4A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BD7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4A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B3BC4" w:rsidRPr="00566F9A" w:rsidTr="001D10F7">
        <w:trPr>
          <w:trHeight w:val="371"/>
        </w:trPr>
        <w:tc>
          <w:tcPr>
            <w:tcW w:w="534" w:type="dxa"/>
            <w:vAlign w:val="center"/>
          </w:tcPr>
          <w:p w:rsidR="005B3BC4" w:rsidRPr="00547396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2" w:type="dxa"/>
          </w:tcPr>
          <w:p w:rsidR="005B3BC4" w:rsidRPr="00243861" w:rsidRDefault="005B3BC4" w:rsidP="001C0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41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семинарах, вебинарах, конференциях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все учреждения и Управление культуры, сотрудники УК и учреждений культуры</w:t>
            </w:r>
          </w:p>
        </w:tc>
        <w:tc>
          <w:tcPr>
            <w:tcW w:w="896" w:type="dxa"/>
            <w:vAlign w:val="center"/>
          </w:tcPr>
          <w:p w:rsidR="005B3BC4" w:rsidRPr="00EA6758" w:rsidRDefault="005B3BC4" w:rsidP="001C0E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418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5B3BC4" w:rsidRPr="00520418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3BC4" w:rsidRPr="00566F9A" w:rsidTr="001D10F7">
        <w:trPr>
          <w:trHeight w:val="1198"/>
        </w:trPr>
        <w:tc>
          <w:tcPr>
            <w:tcW w:w="534" w:type="dxa"/>
            <w:vAlign w:val="center"/>
          </w:tcPr>
          <w:p w:rsidR="005B3BC4" w:rsidRPr="00547396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62" w:type="dxa"/>
          </w:tcPr>
          <w:p w:rsidR="005B3BC4" w:rsidRPr="00520418" w:rsidRDefault="005B3BC4" w:rsidP="001C0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сети учреждений </w:t>
            </w:r>
          </w:p>
        </w:tc>
        <w:tc>
          <w:tcPr>
            <w:tcW w:w="896" w:type="dxa"/>
            <w:vAlign w:val="center"/>
          </w:tcPr>
          <w:p w:rsidR="005B3BC4" w:rsidRPr="005701B9" w:rsidRDefault="005B3BC4" w:rsidP="001C0E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18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5B3BC4" w:rsidRPr="00F650E0" w:rsidRDefault="00F650E0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B3BC4" w:rsidRPr="004F23D9" w:rsidRDefault="00F650E0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B3BC4" w:rsidRPr="004F23D9" w:rsidRDefault="00F650E0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B3BC4" w:rsidRPr="004F23D9" w:rsidRDefault="00F650E0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B3BC4" w:rsidRPr="004F23D9" w:rsidRDefault="00F650E0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3BC4" w:rsidRPr="00566F9A" w:rsidTr="001D10F7">
        <w:trPr>
          <w:trHeight w:val="1198"/>
        </w:trPr>
        <w:tc>
          <w:tcPr>
            <w:tcW w:w="534" w:type="dxa"/>
            <w:vAlign w:val="center"/>
          </w:tcPr>
          <w:p w:rsidR="005B3BC4" w:rsidRDefault="005B3BC4" w:rsidP="0093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2" w:type="dxa"/>
          </w:tcPr>
          <w:p w:rsidR="005B3BC4" w:rsidRPr="00520418" w:rsidRDefault="00E85FBC" w:rsidP="001C0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обслуживаемых учреждений МКУ «Сервис К»</w:t>
            </w:r>
          </w:p>
        </w:tc>
        <w:tc>
          <w:tcPr>
            <w:tcW w:w="896" w:type="dxa"/>
            <w:vAlign w:val="center"/>
          </w:tcPr>
          <w:p w:rsidR="005B3BC4" w:rsidRPr="00520418" w:rsidRDefault="005B3BC4" w:rsidP="001C0E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5B3BC4" w:rsidRPr="005B3BC4" w:rsidRDefault="005B3BC4" w:rsidP="005B3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B3BC4" w:rsidRPr="004F23D9" w:rsidRDefault="005B3BC4" w:rsidP="001C0E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5BD4" w:rsidRDefault="006A5BD4" w:rsidP="00474811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DAF" w:rsidRDefault="008E7DAF" w:rsidP="00474811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404" w:rsidRDefault="006B1404" w:rsidP="00EB4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418">
        <w:rPr>
          <w:rFonts w:ascii="Times New Roman" w:hAnsi="Times New Roman" w:cs="Times New Roman"/>
          <w:color w:val="000000"/>
          <w:sz w:val="28"/>
          <w:szCs w:val="28"/>
        </w:rPr>
        <w:t>Раздел 8 «Финансово-экономическое обоснование муниципальной программы»</w:t>
      </w:r>
    </w:p>
    <w:p w:rsidR="00520418" w:rsidRPr="00520418" w:rsidRDefault="00520418" w:rsidP="00EB4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404" w:rsidRDefault="004B73FE" w:rsidP="00EB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</w:t>
      </w:r>
      <w:r w:rsidR="003227E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227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част</w:t>
      </w:r>
      <w:r w:rsidR="000C50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Чебаркульского городского округа осуществляется за счет бюджетных ассигнований бюджета Чебаркульского городская округа.</w:t>
      </w:r>
    </w:p>
    <w:p w:rsidR="00771563" w:rsidRPr="005701B9" w:rsidRDefault="00771563" w:rsidP="003F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1B9">
        <w:rPr>
          <w:rFonts w:ascii="Times New Roman" w:hAnsi="Times New Roman" w:cs="Times New Roman"/>
          <w:sz w:val="28"/>
          <w:szCs w:val="28"/>
          <w:lang w:eastAsia="ru-RU"/>
        </w:rPr>
        <w:t>Объем расходов местного бюджета в разрезе мероприятий рассчитан следующим образом:</w:t>
      </w:r>
    </w:p>
    <w:p w:rsidR="0053050E" w:rsidRDefault="0053050E" w:rsidP="0053050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F5656" w:rsidRPr="005701B9">
        <w:rPr>
          <w:rFonts w:ascii="Times New Roman" w:hAnsi="Times New Roman" w:cs="Times New Roman"/>
          <w:sz w:val="28"/>
          <w:szCs w:val="28"/>
          <w:lang w:eastAsia="ru-RU"/>
        </w:rPr>
        <w:t xml:space="preserve">Расчет </w:t>
      </w:r>
      <w:r w:rsidR="003F5656">
        <w:rPr>
          <w:rFonts w:ascii="Times New Roman" w:hAnsi="Times New Roman" w:cs="Times New Roman"/>
          <w:sz w:val="28"/>
          <w:szCs w:val="28"/>
          <w:lang w:eastAsia="ru-RU"/>
        </w:rPr>
        <w:t>финансового обеспечения оказания услуг</w:t>
      </w:r>
      <w:r w:rsidR="000167E3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3F5656" w:rsidRPr="00104277">
        <w:rPr>
          <w:rFonts w:ascii="Times New Roman" w:hAnsi="Times New Roman"/>
          <w:sz w:val="28"/>
          <w:szCs w:val="28"/>
        </w:rPr>
        <w:t xml:space="preserve"> </w:t>
      </w:r>
      <w:r w:rsidR="003F5656">
        <w:rPr>
          <w:rFonts w:ascii="Times New Roman" w:hAnsi="Times New Roman"/>
          <w:sz w:val="28"/>
          <w:szCs w:val="28"/>
        </w:rPr>
        <w:t>р</w:t>
      </w:r>
      <w:r w:rsidR="003F5656" w:rsidRPr="003F5656">
        <w:rPr>
          <w:rFonts w:ascii="Times New Roman" w:hAnsi="Times New Roman" w:cs="Times New Roman"/>
          <w:bCs/>
          <w:color w:val="000000"/>
          <w:sz w:val="28"/>
          <w:szCs w:val="28"/>
        </w:rPr>
        <w:t>еализаци</w:t>
      </w:r>
      <w:r w:rsidR="003F565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F5656" w:rsidRPr="003F5656">
        <w:rPr>
          <w:rFonts w:ascii="Times New Roman" w:hAnsi="Times New Roman" w:cs="Times New Roman"/>
          <w:sz w:val="28"/>
          <w:szCs w:val="28"/>
        </w:rPr>
        <w:t xml:space="preserve"> общеобразовательной деятельности по дополнительным предпрофессиональным и  общераз</w:t>
      </w:r>
      <w:r w:rsidR="001224A4">
        <w:rPr>
          <w:rFonts w:ascii="Times New Roman" w:hAnsi="Times New Roman" w:cs="Times New Roman"/>
          <w:sz w:val="28"/>
          <w:szCs w:val="28"/>
        </w:rPr>
        <w:t>вивающим</w:t>
      </w:r>
      <w:r w:rsidR="003F5656" w:rsidRPr="003F5656">
        <w:rPr>
          <w:rFonts w:ascii="Times New Roman" w:hAnsi="Times New Roman" w:cs="Times New Roman"/>
          <w:sz w:val="28"/>
          <w:szCs w:val="28"/>
        </w:rPr>
        <w:t xml:space="preserve"> программам в сфере культуры</w:t>
      </w:r>
      <w:r w:rsidR="006316FD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 на основании</w:t>
      </w:r>
      <w:r w:rsidR="007E103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ЧГО №441 от 12.07.2018 года «Об утверждении </w:t>
      </w:r>
      <w:r w:rsidR="006316FD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расчета нормативных затрат на оказание муниципальных услуг </w:t>
      </w:r>
      <w:r w:rsidR="00AA0CEB" w:rsidRPr="00AA0CEB">
        <w:rPr>
          <w:rFonts w:ascii="Times New Roman" w:hAnsi="Times New Roman" w:cs="Times New Roman"/>
          <w:sz w:val="28"/>
          <w:szCs w:val="28"/>
        </w:rPr>
        <w:t>по реализации дополнительных об</w:t>
      </w:r>
      <w:r w:rsidR="007E1031">
        <w:rPr>
          <w:rFonts w:ascii="Times New Roman" w:hAnsi="Times New Roman" w:cs="Times New Roman"/>
          <w:sz w:val="28"/>
          <w:szCs w:val="28"/>
        </w:rPr>
        <w:t>щеоб</w:t>
      </w:r>
      <w:r w:rsidR="00AA0CEB" w:rsidRPr="00AA0CEB">
        <w:rPr>
          <w:rFonts w:ascii="Times New Roman" w:hAnsi="Times New Roman" w:cs="Times New Roman"/>
          <w:sz w:val="28"/>
          <w:szCs w:val="28"/>
        </w:rPr>
        <w:t>разовательных программ в области искусств</w:t>
      </w:r>
      <w:r w:rsidR="007E1031">
        <w:rPr>
          <w:rFonts w:ascii="Times New Roman" w:hAnsi="Times New Roman" w:cs="Times New Roman"/>
          <w:sz w:val="28"/>
          <w:szCs w:val="28"/>
        </w:rPr>
        <w:t>».</w:t>
      </w:r>
      <w:r w:rsidR="00122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031" w:rsidRDefault="000C0D8E" w:rsidP="004B73F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D40EA" w:rsidRPr="005701B9">
        <w:rPr>
          <w:rFonts w:ascii="Times New Roman" w:hAnsi="Times New Roman" w:cs="Times New Roman"/>
          <w:sz w:val="28"/>
          <w:szCs w:val="28"/>
          <w:lang w:eastAsia="ru-RU"/>
        </w:rPr>
        <w:t xml:space="preserve">Расчет </w:t>
      </w:r>
      <w:r w:rsidR="00ED40EA">
        <w:rPr>
          <w:rFonts w:ascii="Times New Roman" w:hAnsi="Times New Roman" w:cs="Times New Roman"/>
          <w:sz w:val="28"/>
          <w:szCs w:val="28"/>
          <w:lang w:eastAsia="ru-RU"/>
        </w:rPr>
        <w:t>финансового обеспечения оказания услуг по</w:t>
      </w:r>
      <w:r w:rsidR="00ED40EA" w:rsidRPr="00ED40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24A4" w:rsidRPr="001224A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D40EA" w:rsidRPr="00ED40EA">
        <w:rPr>
          <w:rFonts w:ascii="Times New Roman" w:hAnsi="Times New Roman" w:cs="Times New Roman"/>
          <w:bCs/>
          <w:color w:val="000000"/>
          <w:sz w:val="28"/>
          <w:szCs w:val="28"/>
        </w:rPr>
        <w:t>рганизаци</w:t>
      </w:r>
      <w:r w:rsidR="001224A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D40EA" w:rsidRPr="00ED4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 кинофильмов</w:t>
      </w:r>
      <w:r w:rsidR="00ED40EA" w:rsidRPr="00ED4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0EA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 на основании </w:t>
      </w:r>
      <w:r w:rsidR="007E103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ЧГО №394 от 01.06.2017 года «Об утверждении </w:t>
      </w:r>
      <w:r w:rsidR="00ED40EA">
        <w:rPr>
          <w:rFonts w:ascii="Times New Roman" w:hAnsi="Times New Roman" w:cs="Times New Roman"/>
          <w:color w:val="000000"/>
          <w:sz w:val="28"/>
          <w:szCs w:val="28"/>
        </w:rPr>
        <w:t>Порядка расчета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бюджетным</w:t>
      </w:r>
      <w:r w:rsidR="00D04B0A">
        <w:rPr>
          <w:rFonts w:ascii="Times New Roman" w:hAnsi="Times New Roman" w:cs="Times New Roman"/>
          <w:color w:val="000000"/>
          <w:sz w:val="28"/>
          <w:szCs w:val="28"/>
        </w:rPr>
        <w:t>и учреждениями в сфере культуры</w:t>
      </w:r>
      <w:r w:rsidR="007E103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3050E" w:rsidRPr="0062161B" w:rsidRDefault="00ED40EA" w:rsidP="004B73F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61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F5656" w:rsidRPr="0062161B">
        <w:rPr>
          <w:rFonts w:ascii="Times New Roman" w:hAnsi="Times New Roman" w:cs="Times New Roman"/>
          <w:sz w:val="28"/>
          <w:szCs w:val="28"/>
          <w:lang w:eastAsia="ru-RU"/>
        </w:rPr>
        <w:t xml:space="preserve">Расчет финансового обеспечения выполнения работ </w:t>
      </w:r>
      <w:r w:rsidRPr="0062161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ED40EA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40E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клубных формирований и формирование самодеятельного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ED40EA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67A9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</w:t>
      </w:r>
      <w:r w:rsidRPr="00ED40EA">
        <w:rPr>
          <w:rFonts w:ascii="Times New Roman" w:hAnsi="Times New Roman" w:cs="Times New Roman"/>
          <w:color w:val="000000"/>
          <w:sz w:val="28"/>
          <w:szCs w:val="28"/>
        </w:rPr>
        <w:t xml:space="preserve"> зрелищных мероприятий, фестивалей, конкурсов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 на основании</w:t>
      </w:r>
      <w:r w:rsidR="007E103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ЧГО №490 от 06.07.2017 года  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D8E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62161B" w:rsidRPr="0062161B">
        <w:rPr>
          <w:rFonts w:ascii="Times New Roman" w:hAnsi="Times New Roman" w:cs="Times New Roman"/>
          <w:color w:val="000000"/>
          <w:sz w:val="28"/>
          <w:szCs w:val="28"/>
        </w:rPr>
        <w:t>определения финансового обеспечения выполнения муниципального задания учреждениями культуры, на основании нормативных затрат</w:t>
      </w:r>
      <w:r w:rsidR="007E1031">
        <w:rPr>
          <w:rFonts w:ascii="Times New Roman" w:hAnsi="Times New Roman" w:cs="Times New Roman"/>
          <w:color w:val="000000"/>
          <w:sz w:val="28"/>
          <w:szCs w:val="28"/>
        </w:rPr>
        <w:t>, связанных с выполнением работ».</w:t>
      </w:r>
    </w:p>
    <w:p w:rsidR="003258CE" w:rsidRDefault="000C0D8E" w:rsidP="0062161B">
      <w:pPr>
        <w:pStyle w:val="1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83570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656" w:rsidRPr="0062161B">
        <w:rPr>
          <w:rFonts w:ascii="Times New Roman" w:hAnsi="Times New Roman" w:cs="Times New Roman"/>
          <w:sz w:val="28"/>
          <w:szCs w:val="28"/>
          <w:lang w:eastAsia="ru-RU"/>
        </w:rPr>
        <w:t xml:space="preserve">Расчет </w:t>
      </w:r>
      <w:r w:rsidR="008125BD">
        <w:rPr>
          <w:rFonts w:ascii="Times New Roman" w:hAnsi="Times New Roman" w:cs="Times New Roman"/>
          <w:sz w:val="28"/>
          <w:szCs w:val="28"/>
          <w:lang w:eastAsia="ru-RU"/>
        </w:rPr>
        <w:t>расходов на мероприятия</w:t>
      </w:r>
      <w:r w:rsidR="003F5656" w:rsidRPr="00621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61B">
        <w:rPr>
          <w:rFonts w:ascii="Times New Roman" w:hAnsi="Times New Roman" w:cs="Times New Roman"/>
          <w:sz w:val="28"/>
          <w:szCs w:val="28"/>
          <w:lang w:eastAsia="ru-RU"/>
        </w:rPr>
        <w:t>по с</w:t>
      </w:r>
      <w:r w:rsidR="0062161B" w:rsidRPr="0062161B">
        <w:rPr>
          <w:rFonts w:ascii="Times New Roman" w:hAnsi="Times New Roman" w:cs="Times New Roman"/>
          <w:sz w:val="28"/>
          <w:szCs w:val="28"/>
        </w:rPr>
        <w:t>овершенствовани</w:t>
      </w:r>
      <w:r w:rsidR="0062161B">
        <w:rPr>
          <w:rFonts w:ascii="Times New Roman" w:hAnsi="Times New Roman" w:cs="Times New Roman"/>
          <w:sz w:val="28"/>
          <w:szCs w:val="28"/>
        </w:rPr>
        <w:t>ю</w:t>
      </w:r>
      <w:r w:rsidR="0062161B" w:rsidRPr="0062161B">
        <w:rPr>
          <w:rFonts w:ascii="Times New Roman" w:hAnsi="Times New Roman" w:cs="Times New Roman"/>
          <w:sz w:val="28"/>
          <w:szCs w:val="28"/>
        </w:rPr>
        <w:t xml:space="preserve"> музейного дела, сохранени</w:t>
      </w:r>
      <w:r w:rsidR="003D67A9">
        <w:rPr>
          <w:rFonts w:ascii="Times New Roman" w:hAnsi="Times New Roman" w:cs="Times New Roman"/>
          <w:sz w:val="28"/>
          <w:szCs w:val="28"/>
        </w:rPr>
        <w:t>ю</w:t>
      </w:r>
      <w:r w:rsidR="0062161B" w:rsidRPr="0062161B">
        <w:rPr>
          <w:rFonts w:ascii="Times New Roman" w:hAnsi="Times New Roman" w:cs="Times New Roman"/>
          <w:sz w:val="28"/>
          <w:szCs w:val="28"/>
        </w:rPr>
        <w:t xml:space="preserve"> историческо-культурного наследия</w:t>
      </w:r>
      <w:r w:rsidR="0062161B">
        <w:rPr>
          <w:rFonts w:ascii="Times New Roman" w:hAnsi="Times New Roman" w:cs="Times New Roman"/>
          <w:sz w:val="28"/>
          <w:szCs w:val="28"/>
        </w:rPr>
        <w:t>, о</w:t>
      </w:r>
      <w:r w:rsidR="0062161B" w:rsidRPr="0062161B">
        <w:rPr>
          <w:rFonts w:ascii="Times New Roman" w:hAnsi="Times New Roman" w:cs="Times New Roman"/>
          <w:sz w:val="28"/>
          <w:szCs w:val="28"/>
        </w:rPr>
        <w:t>беспечени</w:t>
      </w:r>
      <w:r w:rsidR="0062161B">
        <w:rPr>
          <w:rFonts w:ascii="Times New Roman" w:hAnsi="Times New Roman" w:cs="Times New Roman"/>
          <w:sz w:val="28"/>
          <w:szCs w:val="28"/>
        </w:rPr>
        <w:t>ю</w:t>
      </w:r>
      <w:r w:rsidR="0062161B" w:rsidRPr="0062161B">
        <w:rPr>
          <w:rFonts w:ascii="Times New Roman" w:hAnsi="Times New Roman" w:cs="Times New Roman"/>
          <w:sz w:val="28"/>
          <w:szCs w:val="28"/>
        </w:rPr>
        <w:t xml:space="preserve"> доступности информационных ресурсов населению города через библиотечное обслуживание</w:t>
      </w:r>
      <w:r w:rsidR="0062161B">
        <w:rPr>
          <w:rFonts w:ascii="Times New Roman" w:hAnsi="Times New Roman" w:cs="Times New Roman"/>
          <w:sz w:val="28"/>
          <w:szCs w:val="28"/>
        </w:rPr>
        <w:t xml:space="preserve">,  </w:t>
      </w:r>
      <w:r w:rsidR="0062161B" w:rsidRPr="0062161B">
        <w:rPr>
          <w:rFonts w:ascii="Times New Roman" w:hAnsi="Times New Roman" w:cs="Times New Roman"/>
          <w:sz w:val="28"/>
          <w:szCs w:val="28"/>
        </w:rPr>
        <w:t>по о</w:t>
      </w:r>
      <w:r w:rsidR="0062161B" w:rsidRPr="0062161B">
        <w:rPr>
          <w:rFonts w:ascii="Times New Roman" w:hAnsi="Times New Roman" w:cs="Times New Roman"/>
          <w:color w:val="000000"/>
          <w:sz w:val="28"/>
          <w:szCs w:val="28"/>
        </w:rPr>
        <w:t>рганизации, учету и контролю выполнения мероприятий программы, включая планирование и управление в сфере культуры, учет и контроль эффективного расходования финансовых средств</w:t>
      </w:r>
      <w:r w:rsidR="0062161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62161B" w:rsidRPr="0062161B">
        <w:rPr>
          <w:rFonts w:ascii="Times New Roman" w:hAnsi="Times New Roman" w:cs="Times New Roman"/>
          <w:color w:val="000000"/>
          <w:sz w:val="28"/>
          <w:szCs w:val="28"/>
        </w:rPr>
        <w:t>роведение различных по форме и тематике культурно-массовых мероприятий</w:t>
      </w:r>
      <w:r w:rsidR="00621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8CE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 </w:t>
      </w:r>
      <w:r w:rsidR="003258CE" w:rsidRPr="006216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основании </w:t>
      </w:r>
      <w:r w:rsidR="0000411E">
        <w:rPr>
          <w:rFonts w:ascii="Times New Roman" w:hAnsi="Times New Roman" w:cs="Times New Roman"/>
          <w:color w:val="000000"/>
          <w:sz w:val="28"/>
          <w:szCs w:val="28"/>
        </w:rPr>
        <w:t>утвержденных приказов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: № </w:t>
      </w:r>
      <w:r w:rsidR="00A638A4">
        <w:rPr>
          <w:rFonts w:ascii="Times New Roman" w:hAnsi="Times New Roman" w:cs="Times New Roman"/>
          <w:color w:val="000000"/>
          <w:sz w:val="28"/>
          <w:szCs w:val="28"/>
        </w:rPr>
        <w:t>26-д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A638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38A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638A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0411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нормативных затрат на обеспечение 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функций Муниципального учреждения культуры Чебаркульского городского округа «Краеведческий музей», № </w:t>
      </w:r>
      <w:r w:rsidR="00904231">
        <w:rPr>
          <w:rFonts w:ascii="Times New Roman" w:hAnsi="Times New Roman" w:cs="Times New Roman"/>
          <w:color w:val="000000"/>
          <w:sz w:val="28"/>
          <w:szCs w:val="28"/>
        </w:rPr>
        <w:t>25-д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9042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4231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0423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004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нормативных затрат на обеспечение функций Муниципального учреждения культуры Чебаркульского городского округа «Городская библиотека», № </w:t>
      </w:r>
      <w:r w:rsidR="008B0156">
        <w:rPr>
          <w:rFonts w:ascii="Times New Roman" w:hAnsi="Times New Roman" w:cs="Times New Roman"/>
          <w:color w:val="000000"/>
          <w:sz w:val="28"/>
          <w:szCs w:val="28"/>
        </w:rPr>
        <w:t>27-д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8B01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0156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8B015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057A6" w:rsidRPr="00E05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7A6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нормативных затрат на обеспечение функций Управления культуры администрации Чебаркульского городского округа и Централизованной бухгалтерии Управления культуры администрации Чебаркульского городского округа» </w:t>
      </w:r>
      <w:r w:rsidR="003258CE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296" w:rsidRPr="0062161B">
        <w:rPr>
          <w:rFonts w:ascii="Times New Roman" w:hAnsi="Times New Roman" w:cs="Times New Roman"/>
          <w:color w:val="000000"/>
          <w:sz w:val="28"/>
          <w:szCs w:val="28"/>
        </w:rPr>
        <w:t>и утвержденного городского календарного плана проведения культурно-массовых мероприятий</w:t>
      </w:r>
      <w:r w:rsidR="003D6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7296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8CE" w:rsidRPr="0062161B">
        <w:rPr>
          <w:rFonts w:ascii="Times New Roman" w:hAnsi="Times New Roman" w:cs="Times New Roman"/>
          <w:color w:val="000000"/>
          <w:sz w:val="28"/>
          <w:szCs w:val="28"/>
        </w:rPr>
        <w:t>в соответствии с  Методикой и порядком планирования бюджетных ассигнований бюджета Чебаркул</w:t>
      </w:r>
      <w:r w:rsidR="0062161B">
        <w:rPr>
          <w:rFonts w:ascii="Times New Roman" w:hAnsi="Times New Roman" w:cs="Times New Roman"/>
          <w:color w:val="000000"/>
          <w:sz w:val="28"/>
          <w:szCs w:val="28"/>
        </w:rPr>
        <w:t>ьского городского округа на 20</w:t>
      </w:r>
      <w:r w:rsidR="00566F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258CE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C0444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58CE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6216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258CE" w:rsidRPr="0062161B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0C0D8E" w:rsidRPr="002F7161" w:rsidRDefault="000C0D8E" w:rsidP="004B73F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AD6" w:rsidRDefault="00BE6AD6" w:rsidP="000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656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3F5656" w:rsidRPr="003F565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F5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BD4" w:rsidRPr="003F565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565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 краткое описание </w:t>
      </w:r>
      <w:r w:rsidR="009F2C78" w:rsidRPr="003F565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F5656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A5BD4" w:rsidRPr="003F565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5656" w:rsidRPr="003F5656" w:rsidRDefault="003F5656" w:rsidP="000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E4C" w:rsidRDefault="002906A0" w:rsidP="007E0C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8A05F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F035D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 муниципальном образовании «Чебаркульский городской округ» на 20</w:t>
      </w:r>
      <w:r w:rsidR="00566F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F035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626B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F035D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3F56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F035D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61351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965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 w:rsidR="008A05FC" w:rsidRPr="008A0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5FC">
        <w:rPr>
          <w:rFonts w:ascii="Times New Roman" w:hAnsi="Times New Roman" w:cs="Times New Roman"/>
          <w:color w:val="000000"/>
          <w:sz w:val="28"/>
          <w:szCs w:val="28"/>
        </w:rPr>
        <w:t>не предусмотрены.</w:t>
      </w:r>
    </w:p>
    <w:p w:rsidR="00D04B0A" w:rsidRDefault="00D04B0A" w:rsidP="00135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B0A" w:rsidRDefault="00CC023A" w:rsidP="00135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4B0A">
        <w:rPr>
          <w:rFonts w:ascii="Times New Roman" w:hAnsi="Times New Roman" w:cs="Times New Roman"/>
          <w:color w:val="000000"/>
          <w:sz w:val="28"/>
          <w:szCs w:val="28"/>
        </w:rPr>
        <w:t>Раздел 10 « Перечень и краткое описание проектов».</w:t>
      </w:r>
    </w:p>
    <w:p w:rsidR="00CC023A" w:rsidRDefault="00CC023A" w:rsidP="00135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8CE" w:rsidRDefault="00D04B0A" w:rsidP="000E32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9C6F6C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региональных и национальных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проектов в рамках </w:t>
      </w:r>
      <w:r w:rsidR="00AC13F2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культуры в муниципальном образовании «Чебаркульский городской округ» на 202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C13F2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13F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7793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26D35">
        <w:rPr>
          <w:rFonts w:ascii="Times New Roman" w:hAnsi="Times New Roman" w:cs="Times New Roman"/>
          <w:color w:val="000000"/>
          <w:sz w:val="28"/>
          <w:szCs w:val="28"/>
        </w:rPr>
        <w:t xml:space="preserve"> г.»</w:t>
      </w:r>
      <w:r w:rsidR="005B3BC4">
        <w:rPr>
          <w:rFonts w:ascii="Times New Roman" w:hAnsi="Times New Roman" w:cs="Times New Roman"/>
          <w:color w:val="000000"/>
          <w:sz w:val="28"/>
          <w:szCs w:val="28"/>
        </w:rPr>
        <w:t>, не планируется.</w:t>
      </w:r>
    </w:p>
    <w:p w:rsidR="00826D35" w:rsidRDefault="00826D35" w:rsidP="007E0C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26D35" w:rsidSect="007E0C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08" w:rsidRDefault="00BD0D08" w:rsidP="00E93845">
      <w:pPr>
        <w:spacing w:after="0" w:line="240" w:lineRule="auto"/>
      </w:pPr>
      <w:r>
        <w:separator/>
      </w:r>
    </w:p>
  </w:endnote>
  <w:endnote w:type="continuationSeparator" w:id="1">
    <w:p w:rsidR="00BD0D08" w:rsidRDefault="00BD0D08" w:rsidP="00E9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D4" w:rsidRDefault="00567DD4">
    <w:pPr>
      <w:pStyle w:val="ac"/>
      <w:jc w:val="center"/>
    </w:pPr>
  </w:p>
  <w:p w:rsidR="00567DD4" w:rsidRDefault="00567D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08" w:rsidRDefault="00BD0D08" w:rsidP="00E93845">
      <w:pPr>
        <w:spacing w:after="0" w:line="240" w:lineRule="auto"/>
      </w:pPr>
      <w:r>
        <w:separator/>
      </w:r>
    </w:p>
  </w:footnote>
  <w:footnote w:type="continuationSeparator" w:id="1">
    <w:p w:rsidR="00BD0D08" w:rsidRDefault="00BD0D08" w:rsidP="00E9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8822"/>
    </w:sdtPr>
    <w:sdtContent>
      <w:p w:rsidR="00567DD4" w:rsidRDefault="0080478E">
        <w:pPr>
          <w:pStyle w:val="aa"/>
          <w:jc w:val="center"/>
        </w:pPr>
        <w:fldSimple w:instr=" PAGE   \* MERGEFORMAT ">
          <w:r w:rsidR="00000051">
            <w:rPr>
              <w:noProof/>
            </w:rPr>
            <w:t>22</w:t>
          </w:r>
        </w:fldSimple>
      </w:p>
    </w:sdtContent>
  </w:sdt>
  <w:p w:rsidR="00567DD4" w:rsidRDefault="00567D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C88"/>
    <w:multiLevelType w:val="hybridMultilevel"/>
    <w:tmpl w:val="0704947E"/>
    <w:lvl w:ilvl="0" w:tplc="817CF00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C5752C"/>
    <w:multiLevelType w:val="hybridMultilevel"/>
    <w:tmpl w:val="D6BA5E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15AE"/>
    <w:multiLevelType w:val="hybridMultilevel"/>
    <w:tmpl w:val="561E408E"/>
    <w:lvl w:ilvl="0" w:tplc="3E665E9E">
      <w:start w:val="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E3CE4"/>
    <w:multiLevelType w:val="hybridMultilevel"/>
    <w:tmpl w:val="5754B6CC"/>
    <w:lvl w:ilvl="0" w:tplc="96EAF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F56979"/>
    <w:multiLevelType w:val="hybridMultilevel"/>
    <w:tmpl w:val="07E421EA"/>
    <w:lvl w:ilvl="0" w:tplc="595C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0A2647"/>
    <w:multiLevelType w:val="hybridMultilevel"/>
    <w:tmpl w:val="8B469412"/>
    <w:lvl w:ilvl="0" w:tplc="5DFC1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0A5EFD"/>
    <w:multiLevelType w:val="hybridMultilevel"/>
    <w:tmpl w:val="8D8A8708"/>
    <w:lvl w:ilvl="0" w:tplc="8934FFA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A516E9"/>
    <w:rsid w:val="00000051"/>
    <w:rsid w:val="00001947"/>
    <w:rsid w:val="00001CB2"/>
    <w:rsid w:val="0000209A"/>
    <w:rsid w:val="00002E7A"/>
    <w:rsid w:val="0000390E"/>
    <w:rsid w:val="0000411E"/>
    <w:rsid w:val="00004870"/>
    <w:rsid w:val="00004F13"/>
    <w:rsid w:val="00005099"/>
    <w:rsid w:val="000053E6"/>
    <w:rsid w:val="00005DA2"/>
    <w:rsid w:val="000068A5"/>
    <w:rsid w:val="00006A0F"/>
    <w:rsid w:val="00006C73"/>
    <w:rsid w:val="00006D98"/>
    <w:rsid w:val="00010C01"/>
    <w:rsid w:val="00012268"/>
    <w:rsid w:val="00012507"/>
    <w:rsid w:val="00014DB9"/>
    <w:rsid w:val="000167E3"/>
    <w:rsid w:val="000169C0"/>
    <w:rsid w:val="00021C80"/>
    <w:rsid w:val="00021EBB"/>
    <w:rsid w:val="00024AA3"/>
    <w:rsid w:val="00025C35"/>
    <w:rsid w:val="0002625B"/>
    <w:rsid w:val="00026878"/>
    <w:rsid w:val="00026CF4"/>
    <w:rsid w:val="00027A77"/>
    <w:rsid w:val="0003138E"/>
    <w:rsid w:val="000325B6"/>
    <w:rsid w:val="00033C7D"/>
    <w:rsid w:val="000340B2"/>
    <w:rsid w:val="00034CCC"/>
    <w:rsid w:val="00035AB5"/>
    <w:rsid w:val="0003675C"/>
    <w:rsid w:val="00037564"/>
    <w:rsid w:val="00037644"/>
    <w:rsid w:val="0004221B"/>
    <w:rsid w:val="000427A1"/>
    <w:rsid w:val="0004317A"/>
    <w:rsid w:val="0004355C"/>
    <w:rsid w:val="000440A9"/>
    <w:rsid w:val="000472E4"/>
    <w:rsid w:val="00052774"/>
    <w:rsid w:val="00053A8F"/>
    <w:rsid w:val="00055697"/>
    <w:rsid w:val="00055ECE"/>
    <w:rsid w:val="00056222"/>
    <w:rsid w:val="00060D8A"/>
    <w:rsid w:val="00061B1E"/>
    <w:rsid w:val="00062F36"/>
    <w:rsid w:val="000646F7"/>
    <w:rsid w:val="00065190"/>
    <w:rsid w:val="000657E2"/>
    <w:rsid w:val="000666E8"/>
    <w:rsid w:val="000668F1"/>
    <w:rsid w:val="00073717"/>
    <w:rsid w:val="00073903"/>
    <w:rsid w:val="0007608D"/>
    <w:rsid w:val="00080933"/>
    <w:rsid w:val="00081B9E"/>
    <w:rsid w:val="0008298D"/>
    <w:rsid w:val="000836D1"/>
    <w:rsid w:val="00084163"/>
    <w:rsid w:val="00084539"/>
    <w:rsid w:val="00085987"/>
    <w:rsid w:val="00086A15"/>
    <w:rsid w:val="00087992"/>
    <w:rsid w:val="00093695"/>
    <w:rsid w:val="00093713"/>
    <w:rsid w:val="000939F9"/>
    <w:rsid w:val="00093B92"/>
    <w:rsid w:val="00093FE4"/>
    <w:rsid w:val="00094F3A"/>
    <w:rsid w:val="000976AD"/>
    <w:rsid w:val="000A0ED3"/>
    <w:rsid w:val="000A1EB1"/>
    <w:rsid w:val="000A3F0A"/>
    <w:rsid w:val="000A47CC"/>
    <w:rsid w:val="000A59DD"/>
    <w:rsid w:val="000A5C18"/>
    <w:rsid w:val="000A78B1"/>
    <w:rsid w:val="000B0A07"/>
    <w:rsid w:val="000B1189"/>
    <w:rsid w:val="000B224E"/>
    <w:rsid w:val="000B27BF"/>
    <w:rsid w:val="000B2999"/>
    <w:rsid w:val="000B3041"/>
    <w:rsid w:val="000B44CD"/>
    <w:rsid w:val="000B4E67"/>
    <w:rsid w:val="000C09E4"/>
    <w:rsid w:val="000C0C6F"/>
    <w:rsid w:val="000C0D8E"/>
    <w:rsid w:val="000C2917"/>
    <w:rsid w:val="000C4483"/>
    <w:rsid w:val="000C4761"/>
    <w:rsid w:val="000C5024"/>
    <w:rsid w:val="000C58BF"/>
    <w:rsid w:val="000C64B3"/>
    <w:rsid w:val="000C65D4"/>
    <w:rsid w:val="000D0C71"/>
    <w:rsid w:val="000D161E"/>
    <w:rsid w:val="000D237C"/>
    <w:rsid w:val="000D3319"/>
    <w:rsid w:val="000D33C5"/>
    <w:rsid w:val="000D55DE"/>
    <w:rsid w:val="000D6142"/>
    <w:rsid w:val="000D6635"/>
    <w:rsid w:val="000D73EB"/>
    <w:rsid w:val="000D77A4"/>
    <w:rsid w:val="000E0A33"/>
    <w:rsid w:val="000E103C"/>
    <w:rsid w:val="000E1199"/>
    <w:rsid w:val="000E166C"/>
    <w:rsid w:val="000E2724"/>
    <w:rsid w:val="000E31FF"/>
    <w:rsid w:val="000E3272"/>
    <w:rsid w:val="000E429A"/>
    <w:rsid w:val="000E4A9D"/>
    <w:rsid w:val="000E6464"/>
    <w:rsid w:val="000F0666"/>
    <w:rsid w:val="000F1210"/>
    <w:rsid w:val="000F1238"/>
    <w:rsid w:val="000F1DAB"/>
    <w:rsid w:val="000F31E7"/>
    <w:rsid w:val="000F3F75"/>
    <w:rsid w:val="000F3FEE"/>
    <w:rsid w:val="000F72A6"/>
    <w:rsid w:val="000F75F9"/>
    <w:rsid w:val="000F769D"/>
    <w:rsid w:val="00102018"/>
    <w:rsid w:val="0010336E"/>
    <w:rsid w:val="00103865"/>
    <w:rsid w:val="00103D09"/>
    <w:rsid w:val="00103E7B"/>
    <w:rsid w:val="00104277"/>
    <w:rsid w:val="001045D1"/>
    <w:rsid w:val="001050DF"/>
    <w:rsid w:val="001078D2"/>
    <w:rsid w:val="00107B6A"/>
    <w:rsid w:val="0011080A"/>
    <w:rsid w:val="001115FB"/>
    <w:rsid w:val="00112139"/>
    <w:rsid w:val="001159EE"/>
    <w:rsid w:val="00115C64"/>
    <w:rsid w:val="00116776"/>
    <w:rsid w:val="00117B6C"/>
    <w:rsid w:val="001207FD"/>
    <w:rsid w:val="001216D9"/>
    <w:rsid w:val="001219CD"/>
    <w:rsid w:val="001224A4"/>
    <w:rsid w:val="00122604"/>
    <w:rsid w:val="00122802"/>
    <w:rsid w:val="0012443A"/>
    <w:rsid w:val="00124F60"/>
    <w:rsid w:val="0012519B"/>
    <w:rsid w:val="001253AA"/>
    <w:rsid w:val="00127004"/>
    <w:rsid w:val="0012723F"/>
    <w:rsid w:val="00127F36"/>
    <w:rsid w:val="0013031C"/>
    <w:rsid w:val="001309E3"/>
    <w:rsid w:val="001336F8"/>
    <w:rsid w:val="0013566E"/>
    <w:rsid w:val="00135965"/>
    <w:rsid w:val="00136F24"/>
    <w:rsid w:val="00137AF8"/>
    <w:rsid w:val="00140CD1"/>
    <w:rsid w:val="00140FD5"/>
    <w:rsid w:val="00141857"/>
    <w:rsid w:val="00141E43"/>
    <w:rsid w:val="00142FEE"/>
    <w:rsid w:val="00144A58"/>
    <w:rsid w:val="00147EFB"/>
    <w:rsid w:val="001508BE"/>
    <w:rsid w:val="00151BDD"/>
    <w:rsid w:val="00151C9C"/>
    <w:rsid w:val="00153336"/>
    <w:rsid w:val="001554DF"/>
    <w:rsid w:val="0015606C"/>
    <w:rsid w:val="00156A6A"/>
    <w:rsid w:val="00160030"/>
    <w:rsid w:val="00160A0B"/>
    <w:rsid w:val="001615F6"/>
    <w:rsid w:val="00161C51"/>
    <w:rsid w:val="00161FF2"/>
    <w:rsid w:val="00162490"/>
    <w:rsid w:val="001624FA"/>
    <w:rsid w:val="00163411"/>
    <w:rsid w:val="0016496F"/>
    <w:rsid w:val="00164F96"/>
    <w:rsid w:val="001653B4"/>
    <w:rsid w:val="001671F1"/>
    <w:rsid w:val="0016722B"/>
    <w:rsid w:val="00170E94"/>
    <w:rsid w:val="001710D4"/>
    <w:rsid w:val="0017138E"/>
    <w:rsid w:val="0017270B"/>
    <w:rsid w:val="00173D41"/>
    <w:rsid w:val="0017626C"/>
    <w:rsid w:val="00176CF2"/>
    <w:rsid w:val="00181B3D"/>
    <w:rsid w:val="00182D99"/>
    <w:rsid w:val="0018568B"/>
    <w:rsid w:val="00186D1A"/>
    <w:rsid w:val="0019052D"/>
    <w:rsid w:val="001925B0"/>
    <w:rsid w:val="00194B85"/>
    <w:rsid w:val="00197241"/>
    <w:rsid w:val="001A16DC"/>
    <w:rsid w:val="001A3B0B"/>
    <w:rsid w:val="001A45CB"/>
    <w:rsid w:val="001A58CA"/>
    <w:rsid w:val="001B041F"/>
    <w:rsid w:val="001B16AF"/>
    <w:rsid w:val="001B1A53"/>
    <w:rsid w:val="001B1C82"/>
    <w:rsid w:val="001B2FDA"/>
    <w:rsid w:val="001B5DC1"/>
    <w:rsid w:val="001B718D"/>
    <w:rsid w:val="001B74F3"/>
    <w:rsid w:val="001C0EBF"/>
    <w:rsid w:val="001C2213"/>
    <w:rsid w:val="001C497B"/>
    <w:rsid w:val="001D10F7"/>
    <w:rsid w:val="001D11BD"/>
    <w:rsid w:val="001D3076"/>
    <w:rsid w:val="001D3C13"/>
    <w:rsid w:val="001D5B3D"/>
    <w:rsid w:val="001D60E5"/>
    <w:rsid w:val="001D6874"/>
    <w:rsid w:val="001E1121"/>
    <w:rsid w:val="001E127F"/>
    <w:rsid w:val="001E3936"/>
    <w:rsid w:val="001E4AF8"/>
    <w:rsid w:val="001E4DFC"/>
    <w:rsid w:val="001E5D2F"/>
    <w:rsid w:val="001E7832"/>
    <w:rsid w:val="001F1993"/>
    <w:rsid w:val="001F5992"/>
    <w:rsid w:val="001F623F"/>
    <w:rsid w:val="001F73DA"/>
    <w:rsid w:val="001F7581"/>
    <w:rsid w:val="001F7DE4"/>
    <w:rsid w:val="001F7F1B"/>
    <w:rsid w:val="00200B17"/>
    <w:rsid w:val="0020106A"/>
    <w:rsid w:val="00201C61"/>
    <w:rsid w:val="0020344E"/>
    <w:rsid w:val="00205481"/>
    <w:rsid w:val="00205487"/>
    <w:rsid w:val="00210FA2"/>
    <w:rsid w:val="002123F8"/>
    <w:rsid w:val="0021250E"/>
    <w:rsid w:val="00212DAC"/>
    <w:rsid w:val="0021349E"/>
    <w:rsid w:val="00216E65"/>
    <w:rsid w:val="002203A0"/>
    <w:rsid w:val="00221B6D"/>
    <w:rsid w:val="00223002"/>
    <w:rsid w:val="002246D3"/>
    <w:rsid w:val="00224F0B"/>
    <w:rsid w:val="00225AE4"/>
    <w:rsid w:val="002267A7"/>
    <w:rsid w:val="0022757A"/>
    <w:rsid w:val="00227DF0"/>
    <w:rsid w:val="002313BA"/>
    <w:rsid w:val="0023506E"/>
    <w:rsid w:val="002351E8"/>
    <w:rsid w:val="00235D0F"/>
    <w:rsid w:val="0024276D"/>
    <w:rsid w:val="00243861"/>
    <w:rsid w:val="00243E1B"/>
    <w:rsid w:val="00245DC4"/>
    <w:rsid w:val="002468AB"/>
    <w:rsid w:val="002479FB"/>
    <w:rsid w:val="00247CF7"/>
    <w:rsid w:val="00251D3F"/>
    <w:rsid w:val="00252558"/>
    <w:rsid w:val="002538B8"/>
    <w:rsid w:val="00255B92"/>
    <w:rsid w:val="002566B7"/>
    <w:rsid w:val="00261113"/>
    <w:rsid w:val="00261D84"/>
    <w:rsid w:val="00261E77"/>
    <w:rsid w:val="00263937"/>
    <w:rsid w:val="00264164"/>
    <w:rsid w:val="002646CC"/>
    <w:rsid w:val="002656CC"/>
    <w:rsid w:val="002677B2"/>
    <w:rsid w:val="00270351"/>
    <w:rsid w:val="00270647"/>
    <w:rsid w:val="00272915"/>
    <w:rsid w:val="002749E8"/>
    <w:rsid w:val="002761C8"/>
    <w:rsid w:val="0027742D"/>
    <w:rsid w:val="002779B2"/>
    <w:rsid w:val="00280370"/>
    <w:rsid w:val="00285387"/>
    <w:rsid w:val="0028575B"/>
    <w:rsid w:val="00285810"/>
    <w:rsid w:val="00287E76"/>
    <w:rsid w:val="002906A0"/>
    <w:rsid w:val="002917A7"/>
    <w:rsid w:val="00294ACF"/>
    <w:rsid w:val="00296881"/>
    <w:rsid w:val="00296C9B"/>
    <w:rsid w:val="00297590"/>
    <w:rsid w:val="002A12EC"/>
    <w:rsid w:val="002A331D"/>
    <w:rsid w:val="002A3720"/>
    <w:rsid w:val="002A3E23"/>
    <w:rsid w:val="002A3ECB"/>
    <w:rsid w:val="002A49EF"/>
    <w:rsid w:val="002A5A43"/>
    <w:rsid w:val="002A78B4"/>
    <w:rsid w:val="002B24A6"/>
    <w:rsid w:val="002B28C0"/>
    <w:rsid w:val="002B6DE7"/>
    <w:rsid w:val="002B6EA0"/>
    <w:rsid w:val="002B7AA5"/>
    <w:rsid w:val="002C09C3"/>
    <w:rsid w:val="002C1F5A"/>
    <w:rsid w:val="002C4535"/>
    <w:rsid w:val="002C4B92"/>
    <w:rsid w:val="002C653C"/>
    <w:rsid w:val="002C7636"/>
    <w:rsid w:val="002C77C2"/>
    <w:rsid w:val="002D238C"/>
    <w:rsid w:val="002D3673"/>
    <w:rsid w:val="002D3F55"/>
    <w:rsid w:val="002D4B3D"/>
    <w:rsid w:val="002D55F8"/>
    <w:rsid w:val="002D5DC2"/>
    <w:rsid w:val="002D6E24"/>
    <w:rsid w:val="002D7063"/>
    <w:rsid w:val="002D7AE3"/>
    <w:rsid w:val="002E0B2A"/>
    <w:rsid w:val="002E0F23"/>
    <w:rsid w:val="002E10AA"/>
    <w:rsid w:val="002E1890"/>
    <w:rsid w:val="002E3211"/>
    <w:rsid w:val="002E415E"/>
    <w:rsid w:val="002E5612"/>
    <w:rsid w:val="002E60C8"/>
    <w:rsid w:val="002E7671"/>
    <w:rsid w:val="002E7965"/>
    <w:rsid w:val="002E7EF5"/>
    <w:rsid w:val="002F4925"/>
    <w:rsid w:val="002F60F8"/>
    <w:rsid w:val="002F6A25"/>
    <w:rsid w:val="002F7161"/>
    <w:rsid w:val="0030182C"/>
    <w:rsid w:val="0030493F"/>
    <w:rsid w:val="003050CE"/>
    <w:rsid w:val="00305363"/>
    <w:rsid w:val="00305C26"/>
    <w:rsid w:val="00305CD0"/>
    <w:rsid w:val="003111B5"/>
    <w:rsid w:val="00314191"/>
    <w:rsid w:val="00315ED1"/>
    <w:rsid w:val="0032112B"/>
    <w:rsid w:val="003225D4"/>
    <w:rsid w:val="003227EC"/>
    <w:rsid w:val="00322D5D"/>
    <w:rsid w:val="0032307D"/>
    <w:rsid w:val="0032483C"/>
    <w:rsid w:val="003258CE"/>
    <w:rsid w:val="00326583"/>
    <w:rsid w:val="003323A4"/>
    <w:rsid w:val="003329BA"/>
    <w:rsid w:val="00332DC6"/>
    <w:rsid w:val="00335874"/>
    <w:rsid w:val="003416FA"/>
    <w:rsid w:val="0034242E"/>
    <w:rsid w:val="003457FA"/>
    <w:rsid w:val="003507EE"/>
    <w:rsid w:val="0035091A"/>
    <w:rsid w:val="00350CD3"/>
    <w:rsid w:val="0035140E"/>
    <w:rsid w:val="00356527"/>
    <w:rsid w:val="00357C55"/>
    <w:rsid w:val="00360DF2"/>
    <w:rsid w:val="00363FC6"/>
    <w:rsid w:val="003664E1"/>
    <w:rsid w:val="0037079B"/>
    <w:rsid w:val="00370E84"/>
    <w:rsid w:val="00370FDD"/>
    <w:rsid w:val="00373520"/>
    <w:rsid w:val="00373CF2"/>
    <w:rsid w:val="00373E99"/>
    <w:rsid w:val="003757DA"/>
    <w:rsid w:val="003767A3"/>
    <w:rsid w:val="00380229"/>
    <w:rsid w:val="003848B9"/>
    <w:rsid w:val="003849A0"/>
    <w:rsid w:val="00384E50"/>
    <w:rsid w:val="003859B9"/>
    <w:rsid w:val="00385CD2"/>
    <w:rsid w:val="00385D8F"/>
    <w:rsid w:val="003863BC"/>
    <w:rsid w:val="00386C87"/>
    <w:rsid w:val="00386FE8"/>
    <w:rsid w:val="00387B8F"/>
    <w:rsid w:val="00387C64"/>
    <w:rsid w:val="0039026D"/>
    <w:rsid w:val="00390402"/>
    <w:rsid w:val="00394372"/>
    <w:rsid w:val="0039446E"/>
    <w:rsid w:val="00394B57"/>
    <w:rsid w:val="003957A0"/>
    <w:rsid w:val="00395FED"/>
    <w:rsid w:val="003967AE"/>
    <w:rsid w:val="003A2103"/>
    <w:rsid w:val="003A22AD"/>
    <w:rsid w:val="003A3021"/>
    <w:rsid w:val="003A39BB"/>
    <w:rsid w:val="003A3C6A"/>
    <w:rsid w:val="003A431D"/>
    <w:rsid w:val="003A5364"/>
    <w:rsid w:val="003A650E"/>
    <w:rsid w:val="003A655B"/>
    <w:rsid w:val="003B2450"/>
    <w:rsid w:val="003B2474"/>
    <w:rsid w:val="003B2A04"/>
    <w:rsid w:val="003B2A1C"/>
    <w:rsid w:val="003B2BEC"/>
    <w:rsid w:val="003B3BF0"/>
    <w:rsid w:val="003B5DFA"/>
    <w:rsid w:val="003C05F9"/>
    <w:rsid w:val="003C266E"/>
    <w:rsid w:val="003C4F2D"/>
    <w:rsid w:val="003C7DFD"/>
    <w:rsid w:val="003D2931"/>
    <w:rsid w:val="003D2DE4"/>
    <w:rsid w:val="003D421E"/>
    <w:rsid w:val="003D4FD0"/>
    <w:rsid w:val="003D5A78"/>
    <w:rsid w:val="003D67A9"/>
    <w:rsid w:val="003E15E5"/>
    <w:rsid w:val="003E2868"/>
    <w:rsid w:val="003E2C84"/>
    <w:rsid w:val="003E4954"/>
    <w:rsid w:val="003F0BBC"/>
    <w:rsid w:val="003F163E"/>
    <w:rsid w:val="003F2AF5"/>
    <w:rsid w:val="003F3292"/>
    <w:rsid w:val="003F41A7"/>
    <w:rsid w:val="003F5656"/>
    <w:rsid w:val="003F65C9"/>
    <w:rsid w:val="003F6BE8"/>
    <w:rsid w:val="00400900"/>
    <w:rsid w:val="00402B54"/>
    <w:rsid w:val="00407673"/>
    <w:rsid w:val="00410D25"/>
    <w:rsid w:val="00412159"/>
    <w:rsid w:val="00417C25"/>
    <w:rsid w:val="0042172D"/>
    <w:rsid w:val="004218ED"/>
    <w:rsid w:val="00422EDE"/>
    <w:rsid w:val="0042314C"/>
    <w:rsid w:val="00423FC7"/>
    <w:rsid w:val="0042421D"/>
    <w:rsid w:val="00424A19"/>
    <w:rsid w:val="00425E5C"/>
    <w:rsid w:val="00427369"/>
    <w:rsid w:val="00427BCE"/>
    <w:rsid w:val="00430E68"/>
    <w:rsid w:val="00433CE8"/>
    <w:rsid w:val="004344D9"/>
    <w:rsid w:val="00436A95"/>
    <w:rsid w:val="0044028E"/>
    <w:rsid w:val="004409B5"/>
    <w:rsid w:val="0044152B"/>
    <w:rsid w:val="004416CA"/>
    <w:rsid w:val="00441848"/>
    <w:rsid w:val="00451F64"/>
    <w:rsid w:val="00453782"/>
    <w:rsid w:val="00455680"/>
    <w:rsid w:val="00456C01"/>
    <w:rsid w:val="00457266"/>
    <w:rsid w:val="0046059D"/>
    <w:rsid w:val="00462540"/>
    <w:rsid w:val="0046311F"/>
    <w:rsid w:val="00465CC2"/>
    <w:rsid w:val="00466DDC"/>
    <w:rsid w:val="00466F33"/>
    <w:rsid w:val="00467A82"/>
    <w:rsid w:val="00471A9B"/>
    <w:rsid w:val="00474019"/>
    <w:rsid w:val="00474811"/>
    <w:rsid w:val="00476431"/>
    <w:rsid w:val="004770FC"/>
    <w:rsid w:val="00477A69"/>
    <w:rsid w:val="004807B8"/>
    <w:rsid w:val="00481465"/>
    <w:rsid w:val="00481B7D"/>
    <w:rsid w:val="0048204A"/>
    <w:rsid w:val="00482C19"/>
    <w:rsid w:val="00483AF4"/>
    <w:rsid w:val="00484775"/>
    <w:rsid w:val="00484DC9"/>
    <w:rsid w:val="00485F1E"/>
    <w:rsid w:val="004868DD"/>
    <w:rsid w:val="00486CF5"/>
    <w:rsid w:val="0049009C"/>
    <w:rsid w:val="004905D1"/>
    <w:rsid w:val="00490777"/>
    <w:rsid w:val="004907F8"/>
    <w:rsid w:val="0049269B"/>
    <w:rsid w:val="00493C56"/>
    <w:rsid w:val="00495C6D"/>
    <w:rsid w:val="00495D5C"/>
    <w:rsid w:val="004A2436"/>
    <w:rsid w:val="004A3128"/>
    <w:rsid w:val="004A4DB5"/>
    <w:rsid w:val="004A5BA5"/>
    <w:rsid w:val="004A6B21"/>
    <w:rsid w:val="004A6B6A"/>
    <w:rsid w:val="004A6BC7"/>
    <w:rsid w:val="004A7803"/>
    <w:rsid w:val="004B0A20"/>
    <w:rsid w:val="004B1A1A"/>
    <w:rsid w:val="004B335E"/>
    <w:rsid w:val="004B3A89"/>
    <w:rsid w:val="004B4D71"/>
    <w:rsid w:val="004B556B"/>
    <w:rsid w:val="004B68AF"/>
    <w:rsid w:val="004B69C8"/>
    <w:rsid w:val="004B73FE"/>
    <w:rsid w:val="004C1BDF"/>
    <w:rsid w:val="004C40CF"/>
    <w:rsid w:val="004C46C4"/>
    <w:rsid w:val="004C4E76"/>
    <w:rsid w:val="004C637C"/>
    <w:rsid w:val="004C6E5A"/>
    <w:rsid w:val="004C6FFD"/>
    <w:rsid w:val="004C7625"/>
    <w:rsid w:val="004D0E1C"/>
    <w:rsid w:val="004D1ABB"/>
    <w:rsid w:val="004D7278"/>
    <w:rsid w:val="004E1B06"/>
    <w:rsid w:val="004E23DB"/>
    <w:rsid w:val="004E2FAE"/>
    <w:rsid w:val="004E58B7"/>
    <w:rsid w:val="004E771A"/>
    <w:rsid w:val="004E7A05"/>
    <w:rsid w:val="004F035D"/>
    <w:rsid w:val="004F23D9"/>
    <w:rsid w:val="004F4008"/>
    <w:rsid w:val="004F5819"/>
    <w:rsid w:val="004F6616"/>
    <w:rsid w:val="004F6668"/>
    <w:rsid w:val="004F6FD4"/>
    <w:rsid w:val="00502D9B"/>
    <w:rsid w:val="005034E6"/>
    <w:rsid w:val="00503B38"/>
    <w:rsid w:val="00503F2F"/>
    <w:rsid w:val="005056D5"/>
    <w:rsid w:val="00505D24"/>
    <w:rsid w:val="005068F8"/>
    <w:rsid w:val="00507E0A"/>
    <w:rsid w:val="00507E6F"/>
    <w:rsid w:val="0051017C"/>
    <w:rsid w:val="00513F6D"/>
    <w:rsid w:val="00514FA2"/>
    <w:rsid w:val="00516095"/>
    <w:rsid w:val="00517764"/>
    <w:rsid w:val="0051783D"/>
    <w:rsid w:val="00520418"/>
    <w:rsid w:val="00520ACD"/>
    <w:rsid w:val="00522529"/>
    <w:rsid w:val="00522EF5"/>
    <w:rsid w:val="00523E35"/>
    <w:rsid w:val="0052405F"/>
    <w:rsid w:val="005256A7"/>
    <w:rsid w:val="00527498"/>
    <w:rsid w:val="0053050E"/>
    <w:rsid w:val="00531C8F"/>
    <w:rsid w:val="00532471"/>
    <w:rsid w:val="00532CB7"/>
    <w:rsid w:val="005340E9"/>
    <w:rsid w:val="005352CF"/>
    <w:rsid w:val="005356CB"/>
    <w:rsid w:val="0054170A"/>
    <w:rsid w:val="00541F8E"/>
    <w:rsid w:val="00543D64"/>
    <w:rsid w:val="00544D68"/>
    <w:rsid w:val="005507EF"/>
    <w:rsid w:val="0055176B"/>
    <w:rsid w:val="00552342"/>
    <w:rsid w:val="005526EB"/>
    <w:rsid w:val="00553C70"/>
    <w:rsid w:val="0055415C"/>
    <w:rsid w:val="005601B3"/>
    <w:rsid w:val="00560264"/>
    <w:rsid w:val="00561304"/>
    <w:rsid w:val="00562F87"/>
    <w:rsid w:val="00563E82"/>
    <w:rsid w:val="005656E2"/>
    <w:rsid w:val="00566F9A"/>
    <w:rsid w:val="00567DD4"/>
    <w:rsid w:val="005701E2"/>
    <w:rsid w:val="0057107F"/>
    <w:rsid w:val="005715E9"/>
    <w:rsid w:val="005716CB"/>
    <w:rsid w:val="005718CB"/>
    <w:rsid w:val="005725F6"/>
    <w:rsid w:val="0057398A"/>
    <w:rsid w:val="00573D67"/>
    <w:rsid w:val="00573FB6"/>
    <w:rsid w:val="005766D3"/>
    <w:rsid w:val="005768D6"/>
    <w:rsid w:val="00576BDE"/>
    <w:rsid w:val="00576DE4"/>
    <w:rsid w:val="005777B1"/>
    <w:rsid w:val="00577F66"/>
    <w:rsid w:val="00581F76"/>
    <w:rsid w:val="005833A2"/>
    <w:rsid w:val="005855CE"/>
    <w:rsid w:val="0058606A"/>
    <w:rsid w:val="005922FC"/>
    <w:rsid w:val="005947DD"/>
    <w:rsid w:val="00596134"/>
    <w:rsid w:val="0059722C"/>
    <w:rsid w:val="00597A37"/>
    <w:rsid w:val="005A072C"/>
    <w:rsid w:val="005A0CB9"/>
    <w:rsid w:val="005A0FF4"/>
    <w:rsid w:val="005A11CF"/>
    <w:rsid w:val="005A121E"/>
    <w:rsid w:val="005A196B"/>
    <w:rsid w:val="005A24B1"/>
    <w:rsid w:val="005A2BB2"/>
    <w:rsid w:val="005A32A5"/>
    <w:rsid w:val="005A733B"/>
    <w:rsid w:val="005B0FFF"/>
    <w:rsid w:val="005B2410"/>
    <w:rsid w:val="005B3593"/>
    <w:rsid w:val="005B3BC4"/>
    <w:rsid w:val="005B42CB"/>
    <w:rsid w:val="005B437C"/>
    <w:rsid w:val="005B464F"/>
    <w:rsid w:val="005B4D02"/>
    <w:rsid w:val="005B4E4B"/>
    <w:rsid w:val="005B5C9B"/>
    <w:rsid w:val="005B5E3D"/>
    <w:rsid w:val="005B62E8"/>
    <w:rsid w:val="005C155B"/>
    <w:rsid w:val="005C2B3F"/>
    <w:rsid w:val="005C4B7E"/>
    <w:rsid w:val="005D013D"/>
    <w:rsid w:val="005D08A5"/>
    <w:rsid w:val="005D10EC"/>
    <w:rsid w:val="005D192A"/>
    <w:rsid w:val="005D241F"/>
    <w:rsid w:val="005D2465"/>
    <w:rsid w:val="005D2FB9"/>
    <w:rsid w:val="005D40FF"/>
    <w:rsid w:val="005D48C0"/>
    <w:rsid w:val="005D4C1F"/>
    <w:rsid w:val="005D6733"/>
    <w:rsid w:val="005D7E30"/>
    <w:rsid w:val="005E24B9"/>
    <w:rsid w:val="005E2EA9"/>
    <w:rsid w:val="005E3C8C"/>
    <w:rsid w:val="005E3D8E"/>
    <w:rsid w:val="005E6064"/>
    <w:rsid w:val="005E6D29"/>
    <w:rsid w:val="005E6FDA"/>
    <w:rsid w:val="005F1D3C"/>
    <w:rsid w:val="005F3EEC"/>
    <w:rsid w:val="005F3F52"/>
    <w:rsid w:val="005F6D8B"/>
    <w:rsid w:val="00601AD4"/>
    <w:rsid w:val="006023DF"/>
    <w:rsid w:val="00605695"/>
    <w:rsid w:val="006056FE"/>
    <w:rsid w:val="00606373"/>
    <w:rsid w:val="00606960"/>
    <w:rsid w:val="00610C67"/>
    <w:rsid w:val="0061351B"/>
    <w:rsid w:val="00614114"/>
    <w:rsid w:val="006166A4"/>
    <w:rsid w:val="00617CB4"/>
    <w:rsid w:val="0062072A"/>
    <w:rsid w:val="00620F7F"/>
    <w:rsid w:val="00621473"/>
    <w:rsid w:val="0062161B"/>
    <w:rsid w:val="00623B22"/>
    <w:rsid w:val="00624E35"/>
    <w:rsid w:val="00625A74"/>
    <w:rsid w:val="00626BC3"/>
    <w:rsid w:val="006303A2"/>
    <w:rsid w:val="006316D2"/>
    <w:rsid w:val="006316FD"/>
    <w:rsid w:val="0063182D"/>
    <w:rsid w:val="00631BDD"/>
    <w:rsid w:val="00631D4A"/>
    <w:rsid w:val="00633068"/>
    <w:rsid w:val="006346A9"/>
    <w:rsid w:val="00635E92"/>
    <w:rsid w:val="00635EA3"/>
    <w:rsid w:val="006368BB"/>
    <w:rsid w:val="00641B34"/>
    <w:rsid w:val="00644760"/>
    <w:rsid w:val="00644FB7"/>
    <w:rsid w:val="00645F11"/>
    <w:rsid w:val="00646885"/>
    <w:rsid w:val="0065178E"/>
    <w:rsid w:val="00652898"/>
    <w:rsid w:val="00652915"/>
    <w:rsid w:val="006636BD"/>
    <w:rsid w:val="006645F3"/>
    <w:rsid w:val="00664F41"/>
    <w:rsid w:val="00666FFC"/>
    <w:rsid w:val="00667AD5"/>
    <w:rsid w:val="006706B7"/>
    <w:rsid w:val="00675705"/>
    <w:rsid w:val="00680FFC"/>
    <w:rsid w:val="00681FF8"/>
    <w:rsid w:val="00682619"/>
    <w:rsid w:val="00682A1C"/>
    <w:rsid w:val="006835FB"/>
    <w:rsid w:val="00683F87"/>
    <w:rsid w:val="00684438"/>
    <w:rsid w:val="00685007"/>
    <w:rsid w:val="00685B6C"/>
    <w:rsid w:val="00685BBE"/>
    <w:rsid w:val="006866FF"/>
    <w:rsid w:val="006878D9"/>
    <w:rsid w:val="00691815"/>
    <w:rsid w:val="00691E0A"/>
    <w:rsid w:val="006927D1"/>
    <w:rsid w:val="00693613"/>
    <w:rsid w:val="006943C6"/>
    <w:rsid w:val="00696D76"/>
    <w:rsid w:val="00697C5E"/>
    <w:rsid w:val="00697EDF"/>
    <w:rsid w:val="006A07FD"/>
    <w:rsid w:val="006A21A0"/>
    <w:rsid w:val="006A280C"/>
    <w:rsid w:val="006A5BD4"/>
    <w:rsid w:val="006A5D9B"/>
    <w:rsid w:val="006A5DAF"/>
    <w:rsid w:val="006A63B5"/>
    <w:rsid w:val="006A6823"/>
    <w:rsid w:val="006A730B"/>
    <w:rsid w:val="006A75BF"/>
    <w:rsid w:val="006B13FE"/>
    <w:rsid w:val="006B1404"/>
    <w:rsid w:val="006B1BE2"/>
    <w:rsid w:val="006B2B3A"/>
    <w:rsid w:val="006B52F6"/>
    <w:rsid w:val="006C0DCA"/>
    <w:rsid w:val="006C0E20"/>
    <w:rsid w:val="006C27E0"/>
    <w:rsid w:val="006C38BC"/>
    <w:rsid w:val="006C493D"/>
    <w:rsid w:val="006D30E5"/>
    <w:rsid w:val="006D3982"/>
    <w:rsid w:val="006D3D5D"/>
    <w:rsid w:val="006D3FDD"/>
    <w:rsid w:val="006D4099"/>
    <w:rsid w:val="006D4357"/>
    <w:rsid w:val="006D437B"/>
    <w:rsid w:val="006D621B"/>
    <w:rsid w:val="006D62DB"/>
    <w:rsid w:val="006D6B3D"/>
    <w:rsid w:val="006D747A"/>
    <w:rsid w:val="006E1164"/>
    <w:rsid w:val="006E27B7"/>
    <w:rsid w:val="006E405A"/>
    <w:rsid w:val="006E5B4C"/>
    <w:rsid w:val="006E5DF2"/>
    <w:rsid w:val="006E7958"/>
    <w:rsid w:val="006F1DE4"/>
    <w:rsid w:val="006F3534"/>
    <w:rsid w:val="006F37A6"/>
    <w:rsid w:val="006F45F6"/>
    <w:rsid w:val="006F52B8"/>
    <w:rsid w:val="006F6655"/>
    <w:rsid w:val="006F678A"/>
    <w:rsid w:val="006F6DBF"/>
    <w:rsid w:val="006F7422"/>
    <w:rsid w:val="00701FA9"/>
    <w:rsid w:val="0070404B"/>
    <w:rsid w:val="00704086"/>
    <w:rsid w:val="007042F1"/>
    <w:rsid w:val="007047F4"/>
    <w:rsid w:val="00704B76"/>
    <w:rsid w:val="00704D9A"/>
    <w:rsid w:val="00705502"/>
    <w:rsid w:val="00705BD9"/>
    <w:rsid w:val="00707CF8"/>
    <w:rsid w:val="00713515"/>
    <w:rsid w:val="0071362B"/>
    <w:rsid w:val="00713DB3"/>
    <w:rsid w:val="007142B3"/>
    <w:rsid w:val="00716603"/>
    <w:rsid w:val="00716C6D"/>
    <w:rsid w:val="0072023A"/>
    <w:rsid w:val="00724F85"/>
    <w:rsid w:val="007258CE"/>
    <w:rsid w:val="007274E6"/>
    <w:rsid w:val="00727BF5"/>
    <w:rsid w:val="00732603"/>
    <w:rsid w:val="00734558"/>
    <w:rsid w:val="00734CE0"/>
    <w:rsid w:val="0073661B"/>
    <w:rsid w:val="00736B9C"/>
    <w:rsid w:val="00737D3B"/>
    <w:rsid w:val="00740BAC"/>
    <w:rsid w:val="00740BF3"/>
    <w:rsid w:val="00741579"/>
    <w:rsid w:val="00742531"/>
    <w:rsid w:val="00744B5E"/>
    <w:rsid w:val="007454F0"/>
    <w:rsid w:val="0074635B"/>
    <w:rsid w:val="00755984"/>
    <w:rsid w:val="007576A1"/>
    <w:rsid w:val="0076009B"/>
    <w:rsid w:val="00760FE3"/>
    <w:rsid w:val="007617ED"/>
    <w:rsid w:val="007630C9"/>
    <w:rsid w:val="00763DD3"/>
    <w:rsid w:val="00764B4C"/>
    <w:rsid w:val="00766167"/>
    <w:rsid w:val="007703DF"/>
    <w:rsid w:val="007706DE"/>
    <w:rsid w:val="00771227"/>
    <w:rsid w:val="007712FD"/>
    <w:rsid w:val="00771563"/>
    <w:rsid w:val="007717AE"/>
    <w:rsid w:val="00772B01"/>
    <w:rsid w:val="00773EA5"/>
    <w:rsid w:val="00774021"/>
    <w:rsid w:val="0077726A"/>
    <w:rsid w:val="00777364"/>
    <w:rsid w:val="00777496"/>
    <w:rsid w:val="00781D1C"/>
    <w:rsid w:val="007822EA"/>
    <w:rsid w:val="0078230D"/>
    <w:rsid w:val="00784EC6"/>
    <w:rsid w:val="0078550E"/>
    <w:rsid w:val="00785C2F"/>
    <w:rsid w:val="0078758F"/>
    <w:rsid w:val="007927D9"/>
    <w:rsid w:val="00795D49"/>
    <w:rsid w:val="00796886"/>
    <w:rsid w:val="007A1B89"/>
    <w:rsid w:val="007A29ED"/>
    <w:rsid w:val="007A391F"/>
    <w:rsid w:val="007A5B79"/>
    <w:rsid w:val="007A681B"/>
    <w:rsid w:val="007B0BDB"/>
    <w:rsid w:val="007B0D52"/>
    <w:rsid w:val="007B15A6"/>
    <w:rsid w:val="007B2ADC"/>
    <w:rsid w:val="007B2B47"/>
    <w:rsid w:val="007B3150"/>
    <w:rsid w:val="007B373E"/>
    <w:rsid w:val="007B4470"/>
    <w:rsid w:val="007B55D2"/>
    <w:rsid w:val="007B63E7"/>
    <w:rsid w:val="007B6E08"/>
    <w:rsid w:val="007B7EA1"/>
    <w:rsid w:val="007C1E55"/>
    <w:rsid w:val="007C20A4"/>
    <w:rsid w:val="007C24BE"/>
    <w:rsid w:val="007C3AB1"/>
    <w:rsid w:val="007C48B8"/>
    <w:rsid w:val="007C6454"/>
    <w:rsid w:val="007C6C59"/>
    <w:rsid w:val="007D157C"/>
    <w:rsid w:val="007D1773"/>
    <w:rsid w:val="007D19DA"/>
    <w:rsid w:val="007D3231"/>
    <w:rsid w:val="007D32C6"/>
    <w:rsid w:val="007D7EF1"/>
    <w:rsid w:val="007E0C71"/>
    <w:rsid w:val="007E1009"/>
    <w:rsid w:val="007E1031"/>
    <w:rsid w:val="007E151F"/>
    <w:rsid w:val="007E1C8E"/>
    <w:rsid w:val="007E300C"/>
    <w:rsid w:val="007E4A7D"/>
    <w:rsid w:val="007E5894"/>
    <w:rsid w:val="007E676B"/>
    <w:rsid w:val="007E6AB3"/>
    <w:rsid w:val="007E6F83"/>
    <w:rsid w:val="007E7889"/>
    <w:rsid w:val="007E7A5A"/>
    <w:rsid w:val="007F120A"/>
    <w:rsid w:val="007F19D9"/>
    <w:rsid w:val="007F1B2B"/>
    <w:rsid w:val="007F2AA2"/>
    <w:rsid w:val="007F4C79"/>
    <w:rsid w:val="008010A2"/>
    <w:rsid w:val="0080478E"/>
    <w:rsid w:val="00804A15"/>
    <w:rsid w:val="00804A7D"/>
    <w:rsid w:val="00804AE1"/>
    <w:rsid w:val="008051FF"/>
    <w:rsid w:val="00806458"/>
    <w:rsid w:val="008100D1"/>
    <w:rsid w:val="00810BCD"/>
    <w:rsid w:val="0081152B"/>
    <w:rsid w:val="008115E1"/>
    <w:rsid w:val="008125BD"/>
    <w:rsid w:val="008140D9"/>
    <w:rsid w:val="00814CA8"/>
    <w:rsid w:val="00816BC8"/>
    <w:rsid w:val="00816F56"/>
    <w:rsid w:val="00817BF6"/>
    <w:rsid w:val="008224F3"/>
    <w:rsid w:val="00822B57"/>
    <w:rsid w:val="00822D52"/>
    <w:rsid w:val="00825565"/>
    <w:rsid w:val="0082612C"/>
    <w:rsid w:val="00826D35"/>
    <w:rsid w:val="00832984"/>
    <w:rsid w:val="0083470F"/>
    <w:rsid w:val="00835359"/>
    <w:rsid w:val="00835A11"/>
    <w:rsid w:val="00836059"/>
    <w:rsid w:val="00836153"/>
    <w:rsid w:val="008367FC"/>
    <w:rsid w:val="008403C9"/>
    <w:rsid w:val="00844869"/>
    <w:rsid w:val="00845D13"/>
    <w:rsid w:val="00846769"/>
    <w:rsid w:val="008471E2"/>
    <w:rsid w:val="008473C0"/>
    <w:rsid w:val="00847FCA"/>
    <w:rsid w:val="00852209"/>
    <w:rsid w:val="00853E7C"/>
    <w:rsid w:val="00854CFA"/>
    <w:rsid w:val="00856364"/>
    <w:rsid w:val="008563D0"/>
    <w:rsid w:val="00856F38"/>
    <w:rsid w:val="00857B9F"/>
    <w:rsid w:val="00860596"/>
    <w:rsid w:val="008608D4"/>
    <w:rsid w:val="00862936"/>
    <w:rsid w:val="00862D7C"/>
    <w:rsid w:val="00866614"/>
    <w:rsid w:val="00866990"/>
    <w:rsid w:val="00873AC9"/>
    <w:rsid w:val="0087433C"/>
    <w:rsid w:val="00874C2E"/>
    <w:rsid w:val="00877E93"/>
    <w:rsid w:val="008801A3"/>
    <w:rsid w:val="00883277"/>
    <w:rsid w:val="00883405"/>
    <w:rsid w:val="00885018"/>
    <w:rsid w:val="008857B6"/>
    <w:rsid w:val="008879AC"/>
    <w:rsid w:val="0089066C"/>
    <w:rsid w:val="00892473"/>
    <w:rsid w:val="0089316B"/>
    <w:rsid w:val="00893293"/>
    <w:rsid w:val="008940AD"/>
    <w:rsid w:val="00896345"/>
    <w:rsid w:val="008A05FC"/>
    <w:rsid w:val="008A1C37"/>
    <w:rsid w:val="008A2A51"/>
    <w:rsid w:val="008A2AE0"/>
    <w:rsid w:val="008A3E5B"/>
    <w:rsid w:val="008A4B94"/>
    <w:rsid w:val="008A62E2"/>
    <w:rsid w:val="008A6B87"/>
    <w:rsid w:val="008A7B4D"/>
    <w:rsid w:val="008A7DA8"/>
    <w:rsid w:val="008B0156"/>
    <w:rsid w:val="008B029B"/>
    <w:rsid w:val="008B095A"/>
    <w:rsid w:val="008B13D6"/>
    <w:rsid w:val="008B52C6"/>
    <w:rsid w:val="008B58C1"/>
    <w:rsid w:val="008B5E1D"/>
    <w:rsid w:val="008B6DE6"/>
    <w:rsid w:val="008B7550"/>
    <w:rsid w:val="008C16DC"/>
    <w:rsid w:val="008C375A"/>
    <w:rsid w:val="008C4AF5"/>
    <w:rsid w:val="008C5738"/>
    <w:rsid w:val="008C7D5F"/>
    <w:rsid w:val="008D128D"/>
    <w:rsid w:val="008D1467"/>
    <w:rsid w:val="008D250A"/>
    <w:rsid w:val="008D28A4"/>
    <w:rsid w:val="008D2BE1"/>
    <w:rsid w:val="008D38F9"/>
    <w:rsid w:val="008D7D0C"/>
    <w:rsid w:val="008E18D4"/>
    <w:rsid w:val="008E610B"/>
    <w:rsid w:val="008E65EE"/>
    <w:rsid w:val="008E7313"/>
    <w:rsid w:val="008E74D4"/>
    <w:rsid w:val="008E7624"/>
    <w:rsid w:val="008E7DAF"/>
    <w:rsid w:val="008F0E1A"/>
    <w:rsid w:val="008F1F9B"/>
    <w:rsid w:val="008F260C"/>
    <w:rsid w:val="008F4C03"/>
    <w:rsid w:val="008F4F67"/>
    <w:rsid w:val="008F62B7"/>
    <w:rsid w:val="008F7ECD"/>
    <w:rsid w:val="0090335F"/>
    <w:rsid w:val="009033EC"/>
    <w:rsid w:val="00904231"/>
    <w:rsid w:val="009044E7"/>
    <w:rsid w:val="00904C34"/>
    <w:rsid w:val="009105FB"/>
    <w:rsid w:val="0091186E"/>
    <w:rsid w:val="00911A27"/>
    <w:rsid w:val="00912B27"/>
    <w:rsid w:val="00914327"/>
    <w:rsid w:val="0091538E"/>
    <w:rsid w:val="00916AC4"/>
    <w:rsid w:val="00916E1B"/>
    <w:rsid w:val="00924E19"/>
    <w:rsid w:val="00926882"/>
    <w:rsid w:val="0093002C"/>
    <w:rsid w:val="009308A1"/>
    <w:rsid w:val="00930965"/>
    <w:rsid w:val="00930CDB"/>
    <w:rsid w:val="00933EE3"/>
    <w:rsid w:val="00934AE7"/>
    <w:rsid w:val="00934F67"/>
    <w:rsid w:val="00940519"/>
    <w:rsid w:val="0094123C"/>
    <w:rsid w:val="00946C9F"/>
    <w:rsid w:val="009473D9"/>
    <w:rsid w:val="00947B18"/>
    <w:rsid w:val="00947C46"/>
    <w:rsid w:val="00950586"/>
    <w:rsid w:val="009508A4"/>
    <w:rsid w:val="009514BA"/>
    <w:rsid w:val="00951CCF"/>
    <w:rsid w:val="00953A8E"/>
    <w:rsid w:val="009548AA"/>
    <w:rsid w:val="00956378"/>
    <w:rsid w:val="0095660B"/>
    <w:rsid w:val="00956935"/>
    <w:rsid w:val="00961743"/>
    <w:rsid w:val="00961DA8"/>
    <w:rsid w:val="009625CC"/>
    <w:rsid w:val="009627D2"/>
    <w:rsid w:val="009634E0"/>
    <w:rsid w:val="009644C9"/>
    <w:rsid w:val="00965A0C"/>
    <w:rsid w:val="00967391"/>
    <w:rsid w:val="0096764E"/>
    <w:rsid w:val="009677EA"/>
    <w:rsid w:val="00967ED3"/>
    <w:rsid w:val="009709F5"/>
    <w:rsid w:val="00970F1D"/>
    <w:rsid w:val="009717C3"/>
    <w:rsid w:val="009721E8"/>
    <w:rsid w:val="00972A7F"/>
    <w:rsid w:val="00973754"/>
    <w:rsid w:val="009742D5"/>
    <w:rsid w:val="00974338"/>
    <w:rsid w:val="0097585A"/>
    <w:rsid w:val="00976575"/>
    <w:rsid w:val="00976E41"/>
    <w:rsid w:val="00980105"/>
    <w:rsid w:val="0098052C"/>
    <w:rsid w:val="009807B2"/>
    <w:rsid w:val="00980A8D"/>
    <w:rsid w:val="00982BD7"/>
    <w:rsid w:val="00982D66"/>
    <w:rsid w:val="0098361C"/>
    <w:rsid w:val="00983AB9"/>
    <w:rsid w:val="00983B28"/>
    <w:rsid w:val="00987156"/>
    <w:rsid w:val="00990326"/>
    <w:rsid w:val="00990646"/>
    <w:rsid w:val="00991388"/>
    <w:rsid w:val="00992941"/>
    <w:rsid w:val="00993269"/>
    <w:rsid w:val="0099435E"/>
    <w:rsid w:val="00995091"/>
    <w:rsid w:val="009954F7"/>
    <w:rsid w:val="00996125"/>
    <w:rsid w:val="0099636E"/>
    <w:rsid w:val="00997A35"/>
    <w:rsid w:val="009A21DA"/>
    <w:rsid w:val="009A4948"/>
    <w:rsid w:val="009A50E2"/>
    <w:rsid w:val="009A59F6"/>
    <w:rsid w:val="009A7E86"/>
    <w:rsid w:val="009B145D"/>
    <w:rsid w:val="009B1D25"/>
    <w:rsid w:val="009B2AE7"/>
    <w:rsid w:val="009B33C1"/>
    <w:rsid w:val="009B3D7A"/>
    <w:rsid w:val="009B589F"/>
    <w:rsid w:val="009B775F"/>
    <w:rsid w:val="009B7D8D"/>
    <w:rsid w:val="009C2C3D"/>
    <w:rsid w:val="009C314B"/>
    <w:rsid w:val="009C4C52"/>
    <w:rsid w:val="009C4D22"/>
    <w:rsid w:val="009C6F6C"/>
    <w:rsid w:val="009C7296"/>
    <w:rsid w:val="009C77FD"/>
    <w:rsid w:val="009D0EA3"/>
    <w:rsid w:val="009D154D"/>
    <w:rsid w:val="009D1553"/>
    <w:rsid w:val="009D3173"/>
    <w:rsid w:val="009D383F"/>
    <w:rsid w:val="009D4B6C"/>
    <w:rsid w:val="009E2C22"/>
    <w:rsid w:val="009E2C87"/>
    <w:rsid w:val="009E2DC3"/>
    <w:rsid w:val="009E5E62"/>
    <w:rsid w:val="009F0863"/>
    <w:rsid w:val="009F2167"/>
    <w:rsid w:val="009F2B92"/>
    <w:rsid w:val="009F2C78"/>
    <w:rsid w:val="009F4712"/>
    <w:rsid w:val="009F5D7E"/>
    <w:rsid w:val="00A00012"/>
    <w:rsid w:val="00A00D03"/>
    <w:rsid w:val="00A01516"/>
    <w:rsid w:val="00A0518C"/>
    <w:rsid w:val="00A10785"/>
    <w:rsid w:val="00A10EE8"/>
    <w:rsid w:val="00A11D09"/>
    <w:rsid w:val="00A12A0F"/>
    <w:rsid w:val="00A156BC"/>
    <w:rsid w:val="00A16CB8"/>
    <w:rsid w:val="00A2182C"/>
    <w:rsid w:val="00A21A15"/>
    <w:rsid w:val="00A21CB6"/>
    <w:rsid w:val="00A23205"/>
    <w:rsid w:val="00A315A7"/>
    <w:rsid w:val="00A32C88"/>
    <w:rsid w:val="00A359CD"/>
    <w:rsid w:val="00A373E5"/>
    <w:rsid w:val="00A402F9"/>
    <w:rsid w:val="00A40D9E"/>
    <w:rsid w:val="00A428C8"/>
    <w:rsid w:val="00A448F2"/>
    <w:rsid w:val="00A4677A"/>
    <w:rsid w:val="00A4746F"/>
    <w:rsid w:val="00A47CF6"/>
    <w:rsid w:val="00A5112A"/>
    <w:rsid w:val="00A516E9"/>
    <w:rsid w:val="00A527C2"/>
    <w:rsid w:val="00A54274"/>
    <w:rsid w:val="00A56C63"/>
    <w:rsid w:val="00A56F4D"/>
    <w:rsid w:val="00A63081"/>
    <w:rsid w:val="00A638A4"/>
    <w:rsid w:val="00A63A01"/>
    <w:rsid w:val="00A663D4"/>
    <w:rsid w:val="00A670D6"/>
    <w:rsid w:val="00A6780F"/>
    <w:rsid w:val="00A72103"/>
    <w:rsid w:val="00A73A86"/>
    <w:rsid w:val="00A74E5E"/>
    <w:rsid w:val="00A805E0"/>
    <w:rsid w:val="00A84F68"/>
    <w:rsid w:val="00A85B9F"/>
    <w:rsid w:val="00A85F2F"/>
    <w:rsid w:val="00A86688"/>
    <w:rsid w:val="00A86A23"/>
    <w:rsid w:val="00A87BAA"/>
    <w:rsid w:val="00A911BF"/>
    <w:rsid w:val="00A91718"/>
    <w:rsid w:val="00A921D3"/>
    <w:rsid w:val="00A94402"/>
    <w:rsid w:val="00A94515"/>
    <w:rsid w:val="00A9672C"/>
    <w:rsid w:val="00AA0CEB"/>
    <w:rsid w:val="00AA1B51"/>
    <w:rsid w:val="00AA1CEB"/>
    <w:rsid w:val="00AA34A3"/>
    <w:rsid w:val="00AA6E60"/>
    <w:rsid w:val="00AA71FA"/>
    <w:rsid w:val="00AB156C"/>
    <w:rsid w:val="00AB54F6"/>
    <w:rsid w:val="00AB55B2"/>
    <w:rsid w:val="00AB729B"/>
    <w:rsid w:val="00AB7643"/>
    <w:rsid w:val="00AC0314"/>
    <w:rsid w:val="00AC03D9"/>
    <w:rsid w:val="00AC0626"/>
    <w:rsid w:val="00AC13F2"/>
    <w:rsid w:val="00AC1901"/>
    <w:rsid w:val="00AC2769"/>
    <w:rsid w:val="00AC32C8"/>
    <w:rsid w:val="00AC436A"/>
    <w:rsid w:val="00AC51D1"/>
    <w:rsid w:val="00AC60AB"/>
    <w:rsid w:val="00AD049B"/>
    <w:rsid w:val="00AD0DA8"/>
    <w:rsid w:val="00AD1EDA"/>
    <w:rsid w:val="00AD1F8F"/>
    <w:rsid w:val="00AD210B"/>
    <w:rsid w:val="00AD2A41"/>
    <w:rsid w:val="00AD355D"/>
    <w:rsid w:val="00AD38DC"/>
    <w:rsid w:val="00AD4442"/>
    <w:rsid w:val="00AD562C"/>
    <w:rsid w:val="00AD7399"/>
    <w:rsid w:val="00AE1D97"/>
    <w:rsid w:val="00AE4720"/>
    <w:rsid w:val="00AE4B3E"/>
    <w:rsid w:val="00AE4BE2"/>
    <w:rsid w:val="00AE4DC9"/>
    <w:rsid w:val="00AE52C0"/>
    <w:rsid w:val="00AE570F"/>
    <w:rsid w:val="00AE7D0D"/>
    <w:rsid w:val="00AF0521"/>
    <w:rsid w:val="00AF0952"/>
    <w:rsid w:val="00AF12F1"/>
    <w:rsid w:val="00AF18F6"/>
    <w:rsid w:val="00AF2DF3"/>
    <w:rsid w:val="00AF2F16"/>
    <w:rsid w:val="00AF3EE3"/>
    <w:rsid w:val="00AF4FEA"/>
    <w:rsid w:val="00AF5938"/>
    <w:rsid w:val="00AF5C59"/>
    <w:rsid w:val="00AF6EA0"/>
    <w:rsid w:val="00AF7CA8"/>
    <w:rsid w:val="00AF7CC5"/>
    <w:rsid w:val="00B01AB8"/>
    <w:rsid w:val="00B034ED"/>
    <w:rsid w:val="00B03DA4"/>
    <w:rsid w:val="00B050DD"/>
    <w:rsid w:val="00B05F16"/>
    <w:rsid w:val="00B06300"/>
    <w:rsid w:val="00B07917"/>
    <w:rsid w:val="00B1072F"/>
    <w:rsid w:val="00B10C1C"/>
    <w:rsid w:val="00B114A3"/>
    <w:rsid w:val="00B12723"/>
    <w:rsid w:val="00B14669"/>
    <w:rsid w:val="00B150C0"/>
    <w:rsid w:val="00B16016"/>
    <w:rsid w:val="00B166E7"/>
    <w:rsid w:val="00B16DF7"/>
    <w:rsid w:val="00B22006"/>
    <w:rsid w:val="00B22D27"/>
    <w:rsid w:val="00B23C38"/>
    <w:rsid w:val="00B25A6A"/>
    <w:rsid w:val="00B27E4D"/>
    <w:rsid w:val="00B30A6E"/>
    <w:rsid w:val="00B31765"/>
    <w:rsid w:val="00B335C4"/>
    <w:rsid w:val="00B34C3D"/>
    <w:rsid w:val="00B36A9F"/>
    <w:rsid w:val="00B37A64"/>
    <w:rsid w:val="00B37BB3"/>
    <w:rsid w:val="00B421CE"/>
    <w:rsid w:val="00B42782"/>
    <w:rsid w:val="00B444C0"/>
    <w:rsid w:val="00B44705"/>
    <w:rsid w:val="00B5139D"/>
    <w:rsid w:val="00B51D10"/>
    <w:rsid w:val="00B522BF"/>
    <w:rsid w:val="00B52BA7"/>
    <w:rsid w:val="00B53B95"/>
    <w:rsid w:val="00B606A1"/>
    <w:rsid w:val="00B63045"/>
    <w:rsid w:val="00B643B8"/>
    <w:rsid w:val="00B64C83"/>
    <w:rsid w:val="00B654BB"/>
    <w:rsid w:val="00B65811"/>
    <w:rsid w:val="00B66191"/>
    <w:rsid w:val="00B665DC"/>
    <w:rsid w:val="00B66647"/>
    <w:rsid w:val="00B667BA"/>
    <w:rsid w:val="00B677C9"/>
    <w:rsid w:val="00B678CD"/>
    <w:rsid w:val="00B67EAC"/>
    <w:rsid w:val="00B71B3D"/>
    <w:rsid w:val="00B71F6A"/>
    <w:rsid w:val="00B738F7"/>
    <w:rsid w:val="00B739DE"/>
    <w:rsid w:val="00B740F1"/>
    <w:rsid w:val="00B75A97"/>
    <w:rsid w:val="00B800C4"/>
    <w:rsid w:val="00B81BE7"/>
    <w:rsid w:val="00B81EF3"/>
    <w:rsid w:val="00B83659"/>
    <w:rsid w:val="00B84070"/>
    <w:rsid w:val="00B850DD"/>
    <w:rsid w:val="00B855CC"/>
    <w:rsid w:val="00B858E1"/>
    <w:rsid w:val="00B876A4"/>
    <w:rsid w:val="00B90CCA"/>
    <w:rsid w:val="00B936A2"/>
    <w:rsid w:val="00B938CB"/>
    <w:rsid w:val="00B93DE8"/>
    <w:rsid w:val="00B94098"/>
    <w:rsid w:val="00B96E73"/>
    <w:rsid w:val="00BA2ADC"/>
    <w:rsid w:val="00BA3440"/>
    <w:rsid w:val="00BA372E"/>
    <w:rsid w:val="00BA431B"/>
    <w:rsid w:val="00BA5375"/>
    <w:rsid w:val="00BA5B31"/>
    <w:rsid w:val="00BA66B6"/>
    <w:rsid w:val="00BA7633"/>
    <w:rsid w:val="00BB2645"/>
    <w:rsid w:val="00BB3E69"/>
    <w:rsid w:val="00BB3FDF"/>
    <w:rsid w:val="00BB40D0"/>
    <w:rsid w:val="00BB695B"/>
    <w:rsid w:val="00BB7560"/>
    <w:rsid w:val="00BB7590"/>
    <w:rsid w:val="00BC08CF"/>
    <w:rsid w:val="00BC0FA8"/>
    <w:rsid w:val="00BC1A54"/>
    <w:rsid w:val="00BC1A73"/>
    <w:rsid w:val="00BC232D"/>
    <w:rsid w:val="00BC2495"/>
    <w:rsid w:val="00BC26F4"/>
    <w:rsid w:val="00BC2A51"/>
    <w:rsid w:val="00BC336D"/>
    <w:rsid w:val="00BC36B3"/>
    <w:rsid w:val="00BC3C21"/>
    <w:rsid w:val="00BC3EF7"/>
    <w:rsid w:val="00BC5769"/>
    <w:rsid w:val="00BD0D08"/>
    <w:rsid w:val="00BD25EF"/>
    <w:rsid w:val="00BD3359"/>
    <w:rsid w:val="00BD3B26"/>
    <w:rsid w:val="00BD4256"/>
    <w:rsid w:val="00BD74AB"/>
    <w:rsid w:val="00BD7F11"/>
    <w:rsid w:val="00BE053B"/>
    <w:rsid w:val="00BE0BE8"/>
    <w:rsid w:val="00BE1546"/>
    <w:rsid w:val="00BE341B"/>
    <w:rsid w:val="00BE3FA9"/>
    <w:rsid w:val="00BE461E"/>
    <w:rsid w:val="00BE6AD6"/>
    <w:rsid w:val="00BE7063"/>
    <w:rsid w:val="00BE7674"/>
    <w:rsid w:val="00BF3404"/>
    <w:rsid w:val="00BF484F"/>
    <w:rsid w:val="00BF5B3C"/>
    <w:rsid w:val="00BF6547"/>
    <w:rsid w:val="00BF6661"/>
    <w:rsid w:val="00C003EA"/>
    <w:rsid w:val="00C00613"/>
    <w:rsid w:val="00C0131E"/>
    <w:rsid w:val="00C04444"/>
    <w:rsid w:val="00C07497"/>
    <w:rsid w:val="00C07B5D"/>
    <w:rsid w:val="00C137D3"/>
    <w:rsid w:val="00C14487"/>
    <w:rsid w:val="00C17FEF"/>
    <w:rsid w:val="00C20F2D"/>
    <w:rsid w:val="00C23447"/>
    <w:rsid w:val="00C23579"/>
    <w:rsid w:val="00C26462"/>
    <w:rsid w:val="00C26DBC"/>
    <w:rsid w:val="00C278BA"/>
    <w:rsid w:val="00C3198A"/>
    <w:rsid w:val="00C33BDE"/>
    <w:rsid w:val="00C33DB0"/>
    <w:rsid w:val="00C341F1"/>
    <w:rsid w:val="00C34CFA"/>
    <w:rsid w:val="00C358E2"/>
    <w:rsid w:val="00C35D14"/>
    <w:rsid w:val="00C3730A"/>
    <w:rsid w:val="00C400CA"/>
    <w:rsid w:val="00C4104E"/>
    <w:rsid w:val="00C41CD7"/>
    <w:rsid w:val="00C41F09"/>
    <w:rsid w:val="00C423C4"/>
    <w:rsid w:val="00C4376A"/>
    <w:rsid w:val="00C43FC2"/>
    <w:rsid w:val="00C44D9E"/>
    <w:rsid w:val="00C470D8"/>
    <w:rsid w:val="00C47C73"/>
    <w:rsid w:val="00C47F3A"/>
    <w:rsid w:val="00C60CB3"/>
    <w:rsid w:val="00C6221C"/>
    <w:rsid w:val="00C62B3D"/>
    <w:rsid w:val="00C62BFB"/>
    <w:rsid w:val="00C63F54"/>
    <w:rsid w:val="00C647F4"/>
    <w:rsid w:val="00C65780"/>
    <w:rsid w:val="00C658A4"/>
    <w:rsid w:val="00C664B6"/>
    <w:rsid w:val="00C713C0"/>
    <w:rsid w:val="00C719FF"/>
    <w:rsid w:val="00C7286A"/>
    <w:rsid w:val="00C73E1C"/>
    <w:rsid w:val="00C7489E"/>
    <w:rsid w:val="00C763EC"/>
    <w:rsid w:val="00C76BE9"/>
    <w:rsid w:val="00C779E0"/>
    <w:rsid w:val="00C77EF0"/>
    <w:rsid w:val="00C815B6"/>
    <w:rsid w:val="00C8190B"/>
    <w:rsid w:val="00C81922"/>
    <w:rsid w:val="00C81E9B"/>
    <w:rsid w:val="00C820BE"/>
    <w:rsid w:val="00C824E3"/>
    <w:rsid w:val="00C86A8F"/>
    <w:rsid w:val="00C87E6B"/>
    <w:rsid w:val="00C91542"/>
    <w:rsid w:val="00C926C8"/>
    <w:rsid w:val="00C9453F"/>
    <w:rsid w:val="00C94862"/>
    <w:rsid w:val="00C962C0"/>
    <w:rsid w:val="00CA065D"/>
    <w:rsid w:val="00CA0961"/>
    <w:rsid w:val="00CA0C7E"/>
    <w:rsid w:val="00CA5F00"/>
    <w:rsid w:val="00CA763B"/>
    <w:rsid w:val="00CA7C47"/>
    <w:rsid w:val="00CB354D"/>
    <w:rsid w:val="00CB3CC6"/>
    <w:rsid w:val="00CB6BB4"/>
    <w:rsid w:val="00CB7462"/>
    <w:rsid w:val="00CC023A"/>
    <w:rsid w:val="00CC098B"/>
    <w:rsid w:val="00CC10F9"/>
    <w:rsid w:val="00CC43A4"/>
    <w:rsid w:val="00CC4514"/>
    <w:rsid w:val="00CC4E13"/>
    <w:rsid w:val="00CC4F04"/>
    <w:rsid w:val="00CC5D79"/>
    <w:rsid w:val="00CC609F"/>
    <w:rsid w:val="00CC6F8A"/>
    <w:rsid w:val="00CD41D5"/>
    <w:rsid w:val="00CD7648"/>
    <w:rsid w:val="00CD79AC"/>
    <w:rsid w:val="00CE31E6"/>
    <w:rsid w:val="00CE362F"/>
    <w:rsid w:val="00CE367A"/>
    <w:rsid w:val="00CE39AF"/>
    <w:rsid w:val="00CE443B"/>
    <w:rsid w:val="00CE454D"/>
    <w:rsid w:val="00CE4AF1"/>
    <w:rsid w:val="00CE4FA5"/>
    <w:rsid w:val="00CF0608"/>
    <w:rsid w:val="00CF0C16"/>
    <w:rsid w:val="00CF3BCF"/>
    <w:rsid w:val="00CF5AED"/>
    <w:rsid w:val="00CF6F9D"/>
    <w:rsid w:val="00CF775A"/>
    <w:rsid w:val="00D00724"/>
    <w:rsid w:val="00D0109F"/>
    <w:rsid w:val="00D010DD"/>
    <w:rsid w:val="00D012AC"/>
    <w:rsid w:val="00D02783"/>
    <w:rsid w:val="00D040DB"/>
    <w:rsid w:val="00D04B0A"/>
    <w:rsid w:val="00D07EE9"/>
    <w:rsid w:val="00D12578"/>
    <w:rsid w:val="00D12A22"/>
    <w:rsid w:val="00D12FD5"/>
    <w:rsid w:val="00D13700"/>
    <w:rsid w:val="00D13720"/>
    <w:rsid w:val="00D137EA"/>
    <w:rsid w:val="00D17822"/>
    <w:rsid w:val="00D20C12"/>
    <w:rsid w:val="00D21349"/>
    <w:rsid w:val="00D2359E"/>
    <w:rsid w:val="00D23AA4"/>
    <w:rsid w:val="00D245D4"/>
    <w:rsid w:val="00D27061"/>
    <w:rsid w:val="00D27B95"/>
    <w:rsid w:val="00D30228"/>
    <w:rsid w:val="00D30C78"/>
    <w:rsid w:val="00D321DA"/>
    <w:rsid w:val="00D34105"/>
    <w:rsid w:val="00D34C7A"/>
    <w:rsid w:val="00D35921"/>
    <w:rsid w:val="00D40E60"/>
    <w:rsid w:val="00D4674A"/>
    <w:rsid w:val="00D46ED7"/>
    <w:rsid w:val="00D47C11"/>
    <w:rsid w:val="00D50349"/>
    <w:rsid w:val="00D50C41"/>
    <w:rsid w:val="00D53AD6"/>
    <w:rsid w:val="00D53B94"/>
    <w:rsid w:val="00D54E4C"/>
    <w:rsid w:val="00D55342"/>
    <w:rsid w:val="00D569E3"/>
    <w:rsid w:val="00D571E9"/>
    <w:rsid w:val="00D57277"/>
    <w:rsid w:val="00D57CAA"/>
    <w:rsid w:val="00D57EB0"/>
    <w:rsid w:val="00D6151B"/>
    <w:rsid w:val="00D61906"/>
    <w:rsid w:val="00D63D01"/>
    <w:rsid w:val="00D645D0"/>
    <w:rsid w:val="00D64EF9"/>
    <w:rsid w:val="00D65854"/>
    <w:rsid w:val="00D67728"/>
    <w:rsid w:val="00D72061"/>
    <w:rsid w:val="00D7208E"/>
    <w:rsid w:val="00D724B3"/>
    <w:rsid w:val="00D724DE"/>
    <w:rsid w:val="00D72E93"/>
    <w:rsid w:val="00D75902"/>
    <w:rsid w:val="00D76826"/>
    <w:rsid w:val="00D77D95"/>
    <w:rsid w:val="00D80CAE"/>
    <w:rsid w:val="00D82A8A"/>
    <w:rsid w:val="00D83325"/>
    <w:rsid w:val="00D83F8A"/>
    <w:rsid w:val="00D85E7E"/>
    <w:rsid w:val="00D90254"/>
    <w:rsid w:val="00D96356"/>
    <w:rsid w:val="00D96641"/>
    <w:rsid w:val="00DA0D9A"/>
    <w:rsid w:val="00DA4934"/>
    <w:rsid w:val="00DA494C"/>
    <w:rsid w:val="00DA69F3"/>
    <w:rsid w:val="00DB2195"/>
    <w:rsid w:val="00DB3876"/>
    <w:rsid w:val="00DB52E6"/>
    <w:rsid w:val="00DB576B"/>
    <w:rsid w:val="00DB750F"/>
    <w:rsid w:val="00DC0029"/>
    <w:rsid w:val="00DC026F"/>
    <w:rsid w:val="00DC15FC"/>
    <w:rsid w:val="00DC26FC"/>
    <w:rsid w:val="00DC48F6"/>
    <w:rsid w:val="00DC5029"/>
    <w:rsid w:val="00DC5CF6"/>
    <w:rsid w:val="00DD51D2"/>
    <w:rsid w:val="00DD52F4"/>
    <w:rsid w:val="00DE00D1"/>
    <w:rsid w:val="00DE1421"/>
    <w:rsid w:val="00DE2DA8"/>
    <w:rsid w:val="00DE4059"/>
    <w:rsid w:val="00DE5B1C"/>
    <w:rsid w:val="00DE6687"/>
    <w:rsid w:val="00DF00F6"/>
    <w:rsid w:val="00DF07AE"/>
    <w:rsid w:val="00DF0916"/>
    <w:rsid w:val="00DF1F1C"/>
    <w:rsid w:val="00DF20A7"/>
    <w:rsid w:val="00DF3D40"/>
    <w:rsid w:val="00DF4177"/>
    <w:rsid w:val="00DF509C"/>
    <w:rsid w:val="00DF62CD"/>
    <w:rsid w:val="00DF6988"/>
    <w:rsid w:val="00E00DC7"/>
    <w:rsid w:val="00E01468"/>
    <w:rsid w:val="00E01A68"/>
    <w:rsid w:val="00E02F71"/>
    <w:rsid w:val="00E0399A"/>
    <w:rsid w:val="00E0442B"/>
    <w:rsid w:val="00E04A15"/>
    <w:rsid w:val="00E04FE5"/>
    <w:rsid w:val="00E057A6"/>
    <w:rsid w:val="00E10F2C"/>
    <w:rsid w:val="00E1215E"/>
    <w:rsid w:val="00E12326"/>
    <w:rsid w:val="00E13EE5"/>
    <w:rsid w:val="00E14A65"/>
    <w:rsid w:val="00E15694"/>
    <w:rsid w:val="00E16601"/>
    <w:rsid w:val="00E16977"/>
    <w:rsid w:val="00E1748C"/>
    <w:rsid w:val="00E206C1"/>
    <w:rsid w:val="00E20E20"/>
    <w:rsid w:val="00E21E10"/>
    <w:rsid w:val="00E22A41"/>
    <w:rsid w:val="00E27884"/>
    <w:rsid w:val="00E30E14"/>
    <w:rsid w:val="00E30E7A"/>
    <w:rsid w:val="00E325FE"/>
    <w:rsid w:val="00E342D8"/>
    <w:rsid w:val="00E34F45"/>
    <w:rsid w:val="00E35177"/>
    <w:rsid w:val="00E3590D"/>
    <w:rsid w:val="00E375A1"/>
    <w:rsid w:val="00E40755"/>
    <w:rsid w:val="00E40BD3"/>
    <w:rsid w:val="00E41D08"/>
    <w:rsid w:val="00E42C75"/>
    <w:rsid w:val="00E42F2E"/>
    <w:rsid w:val="00E441BD"/>
    <w:rsid w:val="00E46209"/>
    <w:rsid w:val="00E5218D"/>
    <w:rsid w:val="00E52AD2"/>
    <w:rsid w:val="00E5362B"/>
    <w:rsid w:val="00E536FD"/>
    <w:rsid w:val="00E538AB"/>
    <w:rsid w:val="00E538DC"/>
    <w:rsid w:val="00E544EF"/>
    <w:rsid w:val="00E5469D"/>
    <w:rsid w:val="00E54B26"/>
    <w:rsid w:val="00E54BC7"/>
    <w:rsid w:val="00E55FEB"/>
    <w:rsid w:val="00E5638C"/>
    <w:rsid w:val="00E6454D"/>
    <w:rsid w:val="00E6602A"/>
    <w:rsid w:val="00E660DC"/>
    <w:rsid w:val="00E66105"/>
    <w:rsid w:val="00E67B38"/>
    <w:rsid w:val="00E72064"/>
    <w:rsid w:val="00E727DE"/>
    <w:rsid w:val="00E72F08"/>
    <w:rsid w:val="00E750E9"/>
    <w:rsid w:val="00E755F3"/>
    <w:rsid w:val="00E759AA"/>
    <w:rsid w:val="00E76424"/>
    <w:rsid w:val="00E77938"/>
    <w:rsid w:val="00E77D46"/>
    <w:rsid w:val="00E802BC"/>
    <w:rsid w:val="00E811F7"/>
    <w:rsid w:val="00E83570"/>
    <w:rsid w:val="00E8361E"/>
    <w:rsid w:val="00E85032"/>
    <w:rsid w:val="00E85FBC"/>
    <w:rsid w:val="00E86872"/>
    <w:rsid w:val="00E86C4B"/>
    <w:rsid w:val="00E8729F"/>
    <w:rsid w:val="00E90198"/>
    <w:rsid w:val="00E9033C"/>
    <w:rsid w:val="00E9034C"/>
    <w:rsid w:val="00E90B33"/>
    <w:rsid w:val="00E929A1"/>
    <w:rsid w:val="00E93845"/>
    <w:rsid w:val="00E93B26"/>
    <w:rsid w:val="00E94D07"/>
    <w:rsid w:val="00E95B3A"/>
    <w:rsid w:val="00EA2207"/>
    <w:rsid w:val="00EA473E"/>
    <w:rsid w:val="00EA4803"/>
    <w:rsid w:val="00EA4DDE"/>
    <w:rsid w:val="00EA5A21"/>
    <w:rsid w:val="00EB17BA"/>
    <w:rsid w:val="00EB2DE3"/>
    <w:rsid w:val="00EB41EE"/>
    <w:rsid w:val="00EB4397"/>
    <w:rsid w:val="00EB4C79"/>
    <w:rsid w:val="00EB57D7"/>
    <w:rsid w:val="00EB6736"/>
    <w:rsid w:val="00EB7B41"/>
    <w:rsid w:val="00EB7BF8"/>
    <w:rsid w:val="00EC1D44"/>
    <w:rsid w:val="00EC2023"/>
    <w:rsid w:val="00ED0F15"/>
    <w:rsid w:val="00ED1BF3"/>
    <w:rsid w:val="00ED293E"/>
    <w:rsid w:val="00ED2BF9"/>
    <w:rsid w:val="00ED3421"/>
    <w:rsid w:val="00ED40EA"/>
    <w:rsid w:val="00ED4900"/>
    <w:rsid w:val="00ED4EF7"/>
    <w:rsid w:val="00ED58BE"/>
    <w:rsid w:val="00ED5DE0"/>
    <w:rsid w:val="00ED6E0C"/>
    <w:rsid w:val="00ED7281"/>
    <w:rsid w:val="00ED72A5"/>
    <w:rsid w:val="00EE039E"/>
    <w:rsid w:val="00EE1E29"/>
    <w:rsid w:val="00EE2225"/>
    <w:rsid w:val="00EE3EF1"/>
    <w:rsid w:val="00EE5A4C"/>
    <w:rsid w:val="00EF017C"/>
    <w:rsid w:val="00EF1B81"/>
    <w:rsid w:val="00EF3DF7"/>
    <w:rsid w:val="00EF4ABB"/>
    <w:rsid w:val="00EF7F35"/>
    <w:rsid w:val="00F01174"/>
    <w:rsid w:val="00F016AA"/>
    <w:rsid w:val="00F01779"/>
    <w:rsid w:val="00F01E5C"/>
    <w:rsid w:val="00F024B1"/>
    <w:rsid w:val="00F03A06"/>
    <w:rsid w:val="00F043EC"/>
    <w:rsid w:val="00F06CB1"/>
    <w:rsid w:val="00F06CFB"/>
    <w:rsid w:val="00F10994"/>
    <w:rsid w:val="00F11850"/>
    <w:rsid w:val="00F1518D"/>
    <w:rsid w:val="00F153A5"/>
    <w:rsid w:val="00F1622E"/>
    <w:rsid w:val="00F164DC"/>
    <w:rsid w:val="00F16E42"/>
    <w:rsid w:val="00F211AA"/>
    <w:rsid w:val="00F213DE"/>
    <w:rsid w:val="00F230CF"/>
    <w:rsid w:val="00F23D06"/>
    <w:rsid w:val="00F26C1D"/>
    <w:rsid w:val="00F30878"/>
    <w:rsid w:val="00F30C1F"/>
    <w:rsid w:val="00F34617"/>
    <w:rsid w:val="00F4004B"/>
    <w:rsid w:val="00F4021F"/>
    <w:rsid w:val="00F40538"/>
    <w:rsid w:val="00F412C5"/>
    <w:rsid w:val="00F424F9"/>
    <w:rsid w:val="00F4302B"/>
    <w:rsid w:val="00F45A26"/>
    <w:rsid w:val="00F50ABC"/>
    <w:rsid w:val="00F51616"/>
    <w:rsid w:val="00F52152"/>
    <w:rsid w:val="00F57B43"/>
    <w:rsid w:val="00F6013F"/>
    <w:rsid w:val="00F62FA6"/>
    <w:rsid w:val="00F63C15"/>
    <w:rsid w:val="00F63D8A"/>
    <w:rsid w:val="00F64CF1"/>
    <w:rsid w:val="00F650E0"/>
    <w:rsid w:val="00F7070E"/>
    <w:rsid w:val="00F70A4B"/>
    <w:rsid w:val="00F7109E"/>
    <w:rsid w:val="00F71776"/>
    <w:rsid w:val="00F769CC"/>
    <w:rsid w:val="00F82910"/>
    <w:rsid w:val="00F8527C"/>
    <w:rsid w:val="00F8626C"/>
    <w:rsid w:val="00F87483"/>
    <w:rsid w:val="00F879C4"/>
    <w:rsid w:val="00F909F0"/>
    <w:rsid w:val="00F970ED"/>
    <w:rsid w:val="00F976AB"/>
    <w:rsid w:val="00FA196E"/>
    <w:rsid w:val="00FA2B25"/>
    <w:rsid w:val="00FA392C"/>
    <w:rsid w:val="00FA48F9"/>
    <w:rsid w:val="00FB2E78"/>
    <w:rsid w:val="00FB310D"/>
    <w:rsid w:val="00FB3232"/>
    <w:rsid w:val="00FB59A9"/>
    <w:rsid w:val="00FB706C"/>
    <w:rsid w:val="00FC123C"/>
    <w:rsid w:val="00FC133F"/>
    <w:rsid w:val="00FC2612"/>
    <w:rsid w:val="00FC476C"/>
    <w:rsid w:val="00FC4C54"/>
    <w:rsid w:val="00FC5FF3"/>
    <w:rsid w:val="00FC74F5"/>
    <w:rsid w:val="00FD1C5D"/>
    <w:rsid w:val="00FD3F44"/>
    <w:rsid w:val="00FD436F"/>
    <w:rsid w:val="00FD49F0"/>
    <w:rsid w:val="00FD7891"/>
    <w:rsid w:val="00FE064D"/>
    <w:rsid w:val="00FE1AAE"/>
    <w:rsid w:val="00FE1BC9"/>
    <w:rsid w:val="00FE7222"/>
    <w:rsid w:val="00FF02EB"/>
    <w:rsid w:val="00FF1BBB"/>
    <w:rsid w:val="00FF219C"/>
    <w:rsid w:val="00FF3833"/>
    <w:rsid w:val="00FF3F3E"/>
    <w:rsid w:val="00FF4762"/>
    <w:rsid w:val="00FF498B"/>
    <w:rsid w:val="00FF5041"/>
    <w:rsid w:val="00FF5058"/>
    <w:rsid w:val="00FF55AA"/>
    <w:rsid w:val="00FF6DFE"/>
    <w:rsid w:val="00FF6F2C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D3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5CF6"/>
    <w:pPr>
      <w:keepNext/>
      <w:suppressAutoHyphens/>
      <w:spacing w:after="0" w:line="360" w:lineRule="auto"/>
      <w:ind w:left="720" w:hanging="360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303A2"/>
    <w:rPr>
      <w:rFonts w:ascii="Times New Roman" w:eastAsia="Times New Roman" w:hAnsi="Times New Roman"/>
      <w:b/>
      <w:bCs/>
      <w:sz w:val="32"/>
      <w:szCs w:val="32"/>
      <w:lang w:eastAsia="ar-SA"/>
    </w:rPr>
  </w:style>
  <w:style w:type="table" w:styleId="a3">
    <w:name w:val="Table Grid"/>
    <w:basedOn w:val="a1"/>
    <w:rsid w:val="00A516E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516E9"/>
    <w:pPr>
      <w:ind w:left="720"/>
    </w:pPr>
  </w:style>
  <w:style w:type="paragraph" w:styleId="a4">
    <w:name w:val="Body Text"/>
    <w:basedOn w:val="a"/>
    <w:link w:val="a5"/>
    <w:semiHidden/>
    <w:rsid w:val="00DC5CF6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locked/>
    <w:rsid w:val="006303A2"/>
    <w:rPr>
      <w:rFonts w:cs="Calibri"/>
      <w:lang w:eastAsia="en-US"/>
    </w:rPr>
  </w:style>
  <w:style w:type="paragraph" w:styleId="a6">
    <w:name w:val="Normal (Web)"/>
    <w:basedOn w:val="a"/>
    <w:uiPriority w:val="99"/>
    <w:unhideWhenUsed/>
    <w:rsid w:val="008B02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C926C8"/>
    <w:rPr>
      <w:b/>
      <w:bCs/>
    </w:rPr>
  </w:style>
  <w:style w:type="paragraph" w:styleId="a8">
    <w:name w:val="Balloon Text"/>
    <w:basedOn w:val="a"/>
    <w:link w:val="a9"/>
    <w:rsid w:val="0078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550E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E9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3845"/>
    <w:rPr>
      <w:rFonts w:eastAsia="Times New Roman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E9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3845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E52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CC6F8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A2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2207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C77E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Абзац списка2"/>
    <w:basedOn w:val="a"/>
    <w:rsid w:val="002B28C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571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66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61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C44D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rsid w:val="00296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237">
          <w:marLeft w:val="-7515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6791121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4558">
                  <w:marLeft w:val="285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108134">
              <w:marLeft w:val="-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147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04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616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0897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24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0185-E47C-47C9-B070-23D33CF6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22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35118</CharactersWithSpaces>
  <SharedDoc>false</SharedDoc>
  <HLinks>
    <vt:vector size="6" baseType="variant">
      <vt:variant>
        <vt:i4>3997745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consultantplus://offline/ref=10C6EF5B945044B69DFDAA87E24DDE5C51A3D8B9BA9594ECCF5D1361626B88A4BADFE7DDAE4CABE5A762C8CAs1mFE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Курепова И.А.</cp:lastModifiedBy>
  <cp:revision>100</cp:revision>
  <cp:lastPrinted>2023-11-14T05:59:00Z</cp:lastPrinted>
  <dcterms:created xsi:type="dcterms:W3CDTF">2021-09-22T12:10:00Z</dcterms:created>
  <dcterms:modified xsi:type="dcterms:W3CDTF">2023-11-24T04:52:00Z</dcterms:modified>
</cp:coreProperties>
</file>