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02A" w:rsidRPr="005E0641" w:rsidRDefault="006B1873" w:rsidP="00D07085">
      <w:pPr>
        <w:pStyle w:val="1"/>
        <w:spacing w:line="240" w:lineRule="auto"/>
        <w:rPr>
          <w:sz w:val="28"/>
          <w:szCs w:val="28"/>
        </w:rPr>
      </w:pPr>
      <w:r>
        <w:rPr>
          <w:rFonts w:ascii="Book Antiqua" w:hAnsi="Book Antiqua"/>
          <w:noProof/>
          <w:sz w:val="40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-15240</wp:posOffset>
            </wp:positionV>
            <wp:extent cx="721360" cy="904875"/>
            <wp:effectExtent l="19050" t="0" r="2540" b="0"/>
            <wp:wrapTight wrapText="bothSides">
              <wp:wrapPolygon edited="0">
                <wp:start x="-570" y="0"/>
                <wp:lineTo x="-570" y="21373"/>
                <wp:lineTo x="21676" y="21373"/>
                <wp:lineTo x="21676" y="0"/>
                <wp:lineTo x="-570" y="0"/>
              </wp:wrapPolygon>
            </wp:wrapTight>
            <wp:docPr id="2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0D43" w:rsidRDefault="00E40D43" w:rsidP="00E40D43">
      <w:pPr>
        <w:spacing w:after="0"/>
        <w:jc w:val="center"/>
      </w:pPr>
    </w:p>
    <w:p w:rsidR="00C95598" w:rsidRDefault="00C95598" w:rsidP="00E40D43">
      <w:pPr>
        <w:pStyle w:val="1"/>
        <w:spacing w:line="240" w:lineRule="auto"/>
        <w:rPr>
          <w:rFonts w:ascii="Book Antiqua" w:hAnsi="Book Antiqua"/>
          <w:sz w:val="40"/>
        </w:rPr>
      </w:pPr>
    </w:p>
    <w:p w:rsidR="00C95598" w:rsidRPr="00C95598" w:rsidRDefault="00C95598" w:rsidP="00C95598"/>
    <w:p w:rsidR="00E40D43" w:rsidRDefault="00E40D43" w:rsidP="00E40D43">
      <w:pPr>
        <w:pStyle w:val="1"/>
        <w:spacing w:line="240" w:lineRule="auto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АДМИНИСТРАЦИЯ</w:t>
      </w:r>
    </w:p>
    <w:p w:rsidR="00E40D43" w:rsidRDefault="00E40D43" w:rsidP="00E40D43">
      <w:pPr>
        <w:pStyle w:val="1"/>
        <w:spacing w:line="240" w:lineRule="auto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ЧЕБАРКУЛЬСКОГО ГОРОДСКОГО ОКРУГА</w:t>
      </w:r>
    </w:p>
    <w:p w:rsidR="00E40D43" w:rsidRPr="00871BAC" w:rsidRDefault="00E40D43" w:rsidP="00E40D43">
      <w:pPr>
        <w:spacing w:after="0"/>
        <w:jc w:val="center"/>
        <w:rPr>
          <w:rFonts w:ascii="Book Antiqua" w:hAnsi="Book Antiqua"/>
        </w:rPr>
      </w:pPr>
      <w:r w:rsidRPr="00871BAC">
        <w:rPr>
          <w:rFonts w:ascii="Book Antiqua" w:hAnsi="Book Antiqua"/>
        </w:rPr>
        <w:t>Челябинской области</w:t>
      </w:r>
    </w:p>
    <w:p w:rsidR="00E40D43" w:rsidRPr="006A5B80" w:rsidRDefault="00E40D43" w:rsidP="00E40D43">
      <w:pPr>
        <w:pStyle w:val="1"/>
        <w:spacing w:line="240" w:lineRule="auto"/>
        <w:rPr>
          <w:rFonts w:ascii="Book Antiqua" w:hAnsi="Book Antiqua"/>
          <w:sz w:val="40"/>
        </w:rPr>
      </w:pPr>
      <w:r w:rsidRPr="006A5B80">
        <w:rPr>
          <w:rFonts w:ascii="Book Antiqua" w:hAnsi="Book Antiqua"/>
          <w:sz w:val="40"/>
        </w:rPr>
        <w:t>ПОСТАНОВЛЕНИЕ</w:t>
      </w:r>
    </w:p>
    <w:p w:rsidR="00E40D43" w:rsidRPr="00AF295D" w:rsidRDefault="0071151D" w:rsidP="00E40D43">
      <w:pPr>
        <w:spacing w:after="0"/>
        <w:jc w:val="center"/>
        <w:rPr>
          <w:sz w:val="26"/>
        </w:rPr>
      </w:pPr>
      <w:r w:rsidRPr="0071151D">
        <w:rPr>
          <w:rFonts w:ascii="Book Antiqua" w:hAnsi="Book Antiqua"/>
          <w:noProof/>
          <w:sz w:val="20"/>
          <w:lang w:eastAsia="en-US"/>
        </w:rPr>
        <w:pict>
          <v:line id="_x0000_s1028" style="position:absolute;left:0;text-align:left;z-index:251667456" from="-2.45pt,7.95pt" to="497.55pt,7.95pt" strokeweight="4.5pt">
            <v:stroke linestyle="thinThick"/>
          </v:line>
        </w:pict>
      </w:r>
    </w:p>
    <w:p w:rsidR="00E40D43" w:rsidRPr="00426461" w:rsidRDefault="00E40D43" w:rsidP="00E40D43">
      <w:pPr>
        <w:spacing w:after="0"/>
        <w:ind w:right="5103"/>
        <w:rPr>
          <w:rFonts w:ascii="Times New Roman" w:hAnsi="Times New Roman" w:cs="Times New Roman"/>
          <w:sz w:val="24"/>
          <w:szCs w:val="24"/>
        </w:rPr>
      </w:pPr>
      <w:r w:rsidRPr="00426461">
        <w:rPr>
          <w:rFonts w:ascii="Times New Roman" w:hAnsi="Times New Roman" w:cs="Times New Roman"/>
          <w:sz w:val="24"/>
          <w:szCs w:val="24"/>
        </w:rPr>
        <w:t>«</w:t>
      </w:r>
      <w:r w:rsidR="008D48AF">
        <w:rPr>
          <w:rFonts w:ascii="Times New Roman" w:hAnsi="Times New Roman" w:cs="Times New Roman"/>
          <w:sz w:val="24"/>
          <w:szCs w:val="24"/>
        </w:rPr>
        <w:t>28</w:t>
      </w:r>
      <w:r w:rsidRPr="00426461">
        <w:rPr>
          <w:rFonts w:ascii="Times New Roman" w:hAnsi="Times New Roman" w:cs="Times New Roman"/>
          <w:sz w:val="24"/>
          <w:szCs w:val="24"/>
        </w:rPr>
        <w:t>»</w:t>
      </w:r>
      <w:r w:rsidR="008D48AF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42646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26461">
        <w:rPr>
          <w:rFonts w:ascii="Times New Roman" w:hAnsi="Times New Roman" w:cs="Times New Roman"/>
          <w:sz w:val="24"/>
          <w:szCs w:val="24"/>
        </w:rPr>
        <w:t xml:space="preserve"> г.  № </w:t>
      </w:r>
      <w:r w:rsidR="008D48AF">
        <w:rPr>
          <w:rFonts w:ascii="Times New Roman" w:hAnsi="Times New Roman" w:cs="Times New Roman"/>
          <w:sz w:val="24"/>
          <w:szCs w:val="24"/>
        </w:rPr>
        <w:t>1027</w:t>
      </w:r>
    </w:p>
    <w:p w:rsidR="00E40D43" w:rsidRPr="00426461" w:rsidRDefault="00E40D43" w:rsidP="00E40D43">
      <w:pPr>
        <w:ind w:right="5103"/>
        <w:rPr>
          <w:rFonts w:ascii="Times New Roman" w:hAnsi="Times New Roman" w:cs="Times New Roman"/>
          <w:sz w:val="24"/>
          <w:szCs w:val="24"/>
        </w:rPr>
      </w:pPr>
      <w:r w:rsidRPr="00426461">
        <w:rPr>
          <w:rFonts w:ascii="Times New Roman" w:hAnsi="Times New Roman" w:cs="Times New Roman"/>
          <w:sz w:val="24"/>
          <w:szCs w:val="24"/>
        </w:rPr>
        <w:t>г. Чебаркуль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13"/>
      </w:tblGrid>
      <w:tr w:rsidR="00E40D43" w:rsidRPr="00AB4C76" w:rsidTr="00397457">
        <w:trPr>
          <w:trHeight w:val="1412"/>
        </w:trPr>
        <w:tc>
          <w:tcPr>
            <w:tcW w:w="6013" w:type="dxa"/>
          </w:tcPr>
          <w:p w:rsidR="00E40D43" w:rsidRPr="00AB4C76" w:rsidRDefault="00E40D43" w:rsidP="00E40D43">
            <w:pPr>
              <w:ind w:right="-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C76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C76">
              <w:rPr>
                <w:rFonts w:ascii="Times New Roman" w:hAnsi="Times New Roman" w:cs="Times New Roman"/>
                <w:sz w:val="28"/>
                <w:szCs w:val="28"/>
              </w:rPr>
              <w:t>утверждении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C76">
              <w:rPr>
                <w:rFonts w:ascii="Times New Roman" w:hAnsi="Times New Roman" w:cs="Times New Roman"/>
                <w:sz w:val="28"/>
                <w:szCs w:val="28"/>
              </w:rPr>
              <w:t>Порядка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C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предоставления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B4C76">
              <w:rPr>
                <w:rFonts w:ascii="Times New Roman" w:hAnsi="Times New Roman" w:cs="Times New Roman"/>
                <w:sz w:val="28"/>
                <w:szCs w:val="28"/>
              </w:rPr>
              <w:t>субсидий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C76">
              <w:rPr>
                <w:rFonts w:ascii="Times New Roman" w:hAnsi="Times New Roman" w:cs="Times New Roman"/>
                <w:sz w:val="28"/>
                <w:szCs w:val="28"/>
              </w:rPr>
              <w:t>некоммерческим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C76">
              <w:rPr>
                <w:rFonts w:ascii="Times New Roman" w:hAnsi="Times New Roman" w:cs="Times New Roman"/>
                <w:sz w:val="28"/>
                <w:szCs w:val="28"/>
              </w:rPr>
              <w:t>организациям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C7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C76">
              <w:rPr>
                <w:rFonts w:ascii="Times New Roman" w:hAnsi="Times New Roman" w:cs="Times New Roman"/>
                <w:sz w:val="28"/>
                <w:szCs w:val="28"/>
              </w:rPr>
              <w:t>финансовое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C76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6AFF">
              <w:rPr>
                <w:rFonts w:ascii="Times New Roman" w:hAnsi="Times New Roman" w:cs="Times New Roman"/>
                <w:sz w:val="28"/>
                <w:szCs w:val="28"/>
              </w:rPr>
              <w:t xml:space="preserve">затрат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осуществление поддержки инвалидов из бюджета Чебаркульского городского округа </w:t>
            </w:r>
          </w:p>
        </w:tc>
      </w:tr>
    </w:tbl>
    <w:p w:rsidR="00E40D43" w:rsidRDefault="00E40D43" w:rsidP="00E40D4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B4C76">
        <w:rPr>
          <w:sz w:val="28"/>
          <w:szCs w:val="28"/>
        </w:rPr>
        <w:tab/>
      </w:r>
    </w:p>
    <w:p w:rsidR="00E40D43" w:rsidRPr="00AB4C76" w:rsidRDefault="00E40D43" w:rsidP="00E40D4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E40D43" w:rsidRPr="00AB4C76" w:rsidRDefault="00E40D43" w:rsidP="00E40D43">
      <w:pPr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C76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ст. 78.1 Бюджетного кодекса Российской Федерации, Федеральными законами от 19.05.1995 № 82-ФЗ «Об общественных объединениях», постановлением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</w:t>
      </w:r>
      <w:proofErr w:type="gramStart"/>
      <w:r w:rsidRPr="00AB4C76">
        <w:rPr>
          <w:rFonts w:ascii="Times New Roman" w:hAnsi="Times New Roman" w:cs="Times New Roman"/>
          <w:color w:val="000000"/>
          <w:sz w:val="28"/>
          <w:szCs w:val="28"/>
        </w:rPr>
        <w:t>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</w:t>
      </w:r>
      <w:r w:rsidRPr="00AB4C76">
        <w:rPr>
          <w:rFonts w:ascii="Times New Roman" w:hAnsi="Times New Roman" w:cs="Times New Roman"/>
          <w:sz w:val="28"/>
          <w:szCs w:val="28"/>
        </w:rPr>
        <w:t xml:space="preserve"> </w:t>
      </w:r>
      <w:r w:rsidR="00D07085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D07085" w:rsidRPr="006B1619">
        <w:rPr>
          <w:rFonts w:ascii="Times New Roman" w:hAnsi="Times New Roman" w:cs="Times New Roman"/>
          <w:sz w:val="28"/>
          <w:szCs w:val="28"/>
        </w:rPr>
        <w:t xml:space="preserve">статьями 36, 37, Устава </w:t>
      </w:r>
      <w:r w:rsidR="00D07085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D07085" w:rsidRPr="006B1619">
        <w:rPr>
          <w:rFonts w:ascii="Times New Roman" w:hAnsi="Times New Roman" w:cs="Times New Roman"/>
          <w:sz w:val="28"/>
          <w:szCs w:val="28"/>
        </w:rPr>
        <w:t>Чебаркульский городской округ</w:t>
      </w:r>
      <w:r w:rsidR="00D07085">
        <w:rPr>
          <w:rFonts w:ascii="Times New Roman" w:hAnsi="Times New Roman" w:cs="Times New Roman"/>
          <w:sz w:val="28"/>
          <w:szCs w:val="28"/>
        </w:rPr>
        <w:t>»</w:t>
      </w:r>
      <w:r w:rsidR="00D07085" w:rsidRPr="006B1619">
        <w:rPr>
          <w:rFonts w:ascii="Times New Roman" w:hAnsi="Times New Roman" w:cs="Times New Roman"/>
          <w:sz w:val="28"/>
          <w:szCs w:val="28"/>
        </w:rPr>
        <w:t>,</w:t>
      </w:r>
      <w:r w:rsidRPr="00AB4C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40D43" w:rsidRPr="00AB4C76" w:rsidRDefault="00E40D43" w:rsidP="00E40D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C7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40D43" w:rsidRDefault="00E40D43" w:rsidP="00E40D4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B4C76">
        <w:rPr>
          <w:rFonts w:ascii="Times New Roman" w:hAnsi="Times New Roman" w:cs="Times New Roman"/>
          <w:sz w:val="28"/>
          <w:szCs w:val="28"/>
        </w:rPr>
        <w:tab/>
        <w:t xml:space="preserve">1. Утвердить Порядок </w:t>
      </w:r>
      <w:r w:rsidRPr="00AB4C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предоставления </w:t>
      </w:r>
      <w:r w:rsidRPr="00AB4C76">
        <w:rPr>
          <w:rFonts w:ascii="Times New Roman" w:hAnsi="Times New Roman" w:cs="Times New Roman"/>
          <w:sz w:val="28"/>
          <w:szCs w:val="28"/>
        </w:rPr>
        <w:t>субсидий некоммерческим организациям на финансовое обеспечение</w:t>
      </w:r>
      <w:r w:rsidR="00CA6AFF">
        <w:rPr>
          <w:rFonts w:ascii="Times New Roman" w:hAnsi="Times New Roman" w:cs="Times New Roman"/>
          <w:sz w:val="28"/>
          <w:szCs w:val="28"/>
        </w:rPr>
        <w:t xml:space="preserve"> затрат</w:t>
      </w:r>
      <w:r w:rsidRPr="00AB4C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осуществление поддержки инвалидов из бюджета Чебаркульского городского округа.</w:t>
      </w:r>
    </w:p>
    <w:p w:rsidR="00D07085" w:rsidRDefault="00D07085" w:rsidP="00D070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7085">
        <w:tab/>
      </w:r>
      <w:r w:rsidRPr="00D07085">
        <w:rPr>
          <w:rFonts w:ascii="Times New Roman" w:hAnsi="Times New Roman" w:cs="Times New Roman"/>
          <w:color w:val="000000"/>
          <w:sz w:val="28"/>
          <w:szCs w:val="28"/>
        </w:rPr>
        <w:t>2. Признать утратившим силу постановление администрации Чебаркульского городского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23.03.2022 №176</w:t>
      </w:r>
      <w:r w:rsidRPr="00D070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D07085">
        <w:rPr>
          <w:rFonts w:ascii="Times New Roman" w:hAnsi="Times New Roman" w:cs="Times New Roman"/>
          <w:color w:val="000000"/>
          <w:sz w:val="28"/>
          <w:szCs w:val="28"/>
        </w:rPr>
        <w:t>Об утверждении Порядка предоставления субсидий на оказание финансовой поддержки социально ориентированным некоммерческим организациям инвалидов из бюджета Чебаркульского городского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D07085" w:rsidRDefault="00D07085" w:rsidP="00D070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3</w:t>
      </w:r>
      <w:r w:rsidRPr="00D07085">
        <w:rPr>
          <w:rFonts w:ascii="Times New Roman" w:hAnsi="Times New Roman" w:cs="Times New Roman"/>
          <w:color w:val="000000"/>
          <w:sz w:val="28"/>
          <w:szCs w:val="28"/>
        </w:rPr>
        <w:t>. Признать утратившим силу постановление администрации Чебаркульского городского округа</w:t>
      </w:r>
      <w:hyperlink r:id="rId7" w:history="1">
        <w:r w:rsidRPr="00D07085">
          <w:rPr>
            <w:rFonts w:ascii="Times New Roman" w:hAnsi="Times New Roman" w:cs="Times New Roman"/>
            <w:color w:val="000000"/>
            <w:sz w:val="28"/>
            <w:szCs w:val="28"/>
          </w:rPr>
          <w:t xml:space="preserve"> от 30.03.2022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№204/1</w:t>
      </w:r>
      <w:r w:rsidRPr="00D07085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D07085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постановление администрации Чебаркульского городского округа от </w:t>
      </w:r>
      <w:r w:rsidRPr="00D07085">
        <w:rPr>
          <w:rFonts w:ascii="Times New Roman" w:hAnsi="Times New Roman" w:cs="Times New Roman"/>
          <w:color w:val="000000"/>
          <w:sz w:val="28"/>
          <w:szCs w:val="28"/>
        </w:rPr>
        <w:lastRenderedPageBreak/>
        <w:t>23.03.2022 №176 «Об утверждении Порядка предоставления субсидий на оказание финансовой поддержки социально ориентированным некоммерческим организациям инвалидов из бюджета Чебаркульского городского округа»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7085" w:rsidRDefault="00D07085" w:rsidP="00D070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4</w:t>
      </w:r>
      <w:r w:rsidRPr="00D07085">
        <w:rPr>
          <w:rFonts w:ascii="Times New Roman" w:hAnsi="Times New Roman" w:cs="Times New Roman"/>
          <w:color w:val="000000"/>
          <w:sz w:val="28"/>
          <w:szCs w:val="28"/>
        </w:rPr>
        <w:t>. Признать утратившим силу постановление администрации Чебаркульского городского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8" w:history="1">
        <w:r w:rsidRPr="00D07085">
          <w:rPr>
            <w:rFonts w:ascii="Times New Roman" w:hAnsi="Times New Roman" w:cs="Times New Roman"/>
            <w:color w:val="000000"/>
            <w:sz w:val="28"/>
            <w:szCs w:val="28"/>
          </w:rPr>
          <w:t>от 08.12.2023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№974</w:t>
      </w:r>
      <w:r w:rsidRPr="00D07085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D07085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Порядок предоставления субсидий на оказание финансовой поддержки социально ориентированным некоммерческим организациям инвалидов из бюджета Чебаркульского городского округа от 23.03.2022 № 176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D07085" w:rsidRPr="00D07085" w:rsidRDefault="00D07085" w:rsidP="00D070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7085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07085">
        <w:rPr>
          <w:rFonts w:ascii="Times New Roman" w:hAnsi="Times New Roman" w:cs="Times New Roman"/>
          <w:color w:val="000000"/>
          <w:sz w:val="28"/>
          <w:szCs w:val="28"/>
        </w:rPr>
        <w:t xml:space="preserve">. Признать утратившим силу постановление администрации Чебаркульского городского округа </w:t>
      </w:r>
      <w:hyperlink r:id="rId9" w:history="1">
        <w:r w:rsidRPr="00D07085">
          <w:rPr>
            <w:rFonts w:ascii="Times New Roman" w:hAnsi="Times New Roman" w:cs="Times New Roman"/>
            <w:color w:val="000000"/>
            <w:sz w:val="28"/>
            <w:szCs w:val="28"/>
          </w:rPr>
          <w:t>от 29.12.2023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№1087</w:t>
      </w:r>
      <w:r w:rsidRPr="00D07085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D07085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Порядок предоставления субсидии социально ориентированным некоммерческим организациям на оказание финансовой поддержки социально ориентированным некоммерческим организациям инвалидов из бюджета Чебаркульского городского округа от 23.03.2022 № 176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E40D43" w:rsidRPr="00AB4C76" w:rsidRDefault="00D07085" w:rsidP="00D07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6</w:t>
      </w:r>
      <w:r w:rsidR="00E40D43" w:rsidRPr="00D07085">
        <w:rPr>
          <w:rFonts w:ascii="Times New Roman" w:hAnsi="Times New Roman" w:cs="Times New Roman"/>
          <w:color w:val="000000"/>
          <w:sz w:val="28"/>
          <w:szCs w:val="28"/>
        </w:rPr>
        <w:t>. Отделу защиты информации и информационных</w:t>
      </w:r>
      <w:r w:rsidR="00E40D43" w:rsidRPr="00AB4C76">
        <w:rPr>
          <w:rFonts w:ascii="Times New Roman" w:hAnsi="Times New Roman" w:cs="Times New Roman"/>
          <w:sz w:val="28"/>
          <w:szCs w:val="28"/>
        </w:rPr>
        <w:t xml:space="preserve"> технологий администрации Чебаркульского городского округа (Максимова Р.Ф.) опубликовать настоящее постановление в установленном порядке.</w:t>
      </w:r>
    </w:p>
    <w:p w:rsidR="00E40D43" w:rsidRPr="00AB4C76" w:rsidRDefault="00D07085" w:rsidP="00E40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</w:t>
      </w:r>
      <w:r w:rsidR="00E40D43" w:rsidRPr="00AB4C76">
        <w:rPr>
          <w:rFonts w:ascii="Times New Roman" w:hAnsi="Times New Roman" w:cs="Times New Roman"/>
          <w:sz w:val="28"/>
          <w:szCs w:val="28"/>
        </w:rPr>
        <w:t xml:space="preserve">. Контроль исполнения настоящего постановления возложить на управляющего делами администрации Чебаркульского городского округа </w:t>
      </w:r>
      <w:proofErr w:type="spellStart"/>
      <w:r w:rsidR="00E40D43" w:rsidRPr="00AB4C76">
        <w:rPr>
          <w:rFonts w:ascii="Times New Roman" w:hAnsi="Times New Roman" w:cs="Times New Roman"/>
          <w:sz w:val="28"/>
          <w:szCs w:val="28"/>
        </w:rPr>
        <w:t>Урлапову</w:t>
      </w:r>
      <w:proofErr w:type="spellEnd"/>
      <w:r w:rsidR="00E40D43" w:rsidRPr="00AB4C76">
        <w:rPr>
          <w:rFonts w:ascii="Times New Roman" w:hAnsi="Times New Roman" w:cs="Times New Roman"/>
          <w:sz w:val="28"/>
          <w:szCs w:val="28"/>
        </w:rPr>
        <w:t xml:space="preserve"> Т.В. </w:t>
      </w:r>
    </w:p>
    <w:p w:rsidR="00E40D43" w:rsidRDefault="00E40D43" w:rsidP="00E40D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0D43" w:rsidRPr="00AB4C76" w:rsidRDefault="00E40D43" w:rsidP="00E40D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07085" w:rsidRDefault="00E40D43" w:rsidP="00E40D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4C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Глава </w:t>
      </w:r>
    </w:p>
    <w:p w:rsidR="00E40D43" w:rsidRPr="005E0641" w:rsidRDefault="00E40D43" w:rsidP="00E40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C76">
        <w:rPr>
          <w:rFonts w:ascii="Times New Roman" w:eastAsia="Calibri" w:hAnsi="Times New Roman" w:cs="Times New Roman"/>
          <w:sz w:val="28"/>
          <w:szCs w:val="28"/>
          <w:lang w:eastAsia="en-US"/>
        </w:rPr>
        <w:t>Чебаркульского городского округа                                   С.А. Виноградова</w:t>
      </w:r>
    </w:p>
    <w:p w:rsidR="00EF302A" w:rsidRPr="00C94696" w:rsidRDefault="00EF302A" w:rsidP="00C94696">
      <w:pPr>
        <w:tabs>
          <w:tab w:val="left" w:pos="1008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EF302A" w:rsidRPr="00C94696" w:rsidSect="006B1873">
      <w:pgSz w:w="11906" w:h="16838"/>
      <w:pgMar w:top="1134" w:right="424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libri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914E8"/>
    <w:multiLevelType w:val="hybridMultilevel"/>
    <w:tmpl w:val="BCAED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D63FA"/>
    <w:rsid w:val="00002146"/>
    <w:rsid w:val="000038E5"/>
    <w:rsid w:val="0001188C"/>
    <w:rsid w:val="00011ED0"/>
    <w:rsid w:val="000163A8"/>
    <w:rsid w:val="000215A8"/>
    <w:rsid w:val="00037332"/>
    <w:rsid w:val="000412BA"/>
    <w:rsid w:val="000434CC"/>
    <w:rsid w:val="00043DB0"/>
    <w:rsid w:val="00046660"/>
    <w:rsid w:val="00053D54"/>
    <w:rsid w:val="0006487A"/>
    <w:rsid w:val="00080679"/>
    <w:rsid w:val="00083CD9"/>
    <w:rsid w:val="000879D4"/>
    <w:rsid w:val="00087A46"/>
    <w:rsid w:val="000902B6"/>
    <w:rsid w:val="000918DB"/>
    <w:rsid w:val="00092B12"/>
    <w:rsid w:val="00094EE2"/>
    <w:rsid w:val="000A25FE"/>
    <w:rsid w:val="000A6E84"/>
    <w:rsid w:val="000B2F5F"/>
    <w:rsid w:val="000B4440"/>
    <w:rsid w:val="000C1324"/>
    <w:rsid w:val="000C6BBE"/>
    <w:rsid w:val="000D3DBF"/>
    <w:rsid w:val="000D63FA"/>
    <w:rsid w:val="000E2730"/>
    <w:rsid w:val="000E4362"/>
    <w:rsid w:val="000E5B82"/>
    <w:rsid w:val="000E5BC9"/>
    <w:rsid w:val="000E65F1"/>
    <w:rsid w:val="000F3BDF"/>
    <w:rsid w:val="000F4A83"/>
    <w:rsid w:val="000F6125"/>
    <w:rsid w:val="00100A8A"/>
    <w:rsid w:val="00101C14"/>
    <w:rsid w:val="0010263A"/>
    <w:rsid w:val="00103BD0"/>
    <w:rsid w:val="0010587B"/>
    <w:rsid w:val="00111A96"/>
    <w:rsid w:val="00112F68"/>
    <w:rsid w:val="00117BC7"/>
    <w:rsid w:val="00120E42"/>
    <w:rsid w:val="00121A68"/>
    <w:rsid w:val="00145CD9"/>
    <w:rsid w:val="001536A5"/>
    <w:rsid w:val="00166FDE"/>
    <w:rsid w:val="001675D5"/>
    <w:rsid w:val="00180A44"/>
    <w:rsid w:val="001811DD"/>
    <w:rsid w:val="00181EB0"/>
    <w:rsid w:val="00181F1F"/>
    <w:rsid w:val="001838E7"/>
    <w:rsid w:val="00187AE6"/>
    <w:rsid w:val="001922D1"/>
    <w:rsid w:val="001A0CB1"/>
    <w:rsid w:val="001A405A"/>
    <w:rsid w:val="001B25EB"/>
    <w:rsid w:val="001B2916"/>
    <w:rsid w:val="001B4B6A"/>
    <w:rsid w:val="001B7824"/>
    <w:rsid w:val="001C2450"/>
    <w:rsid w:val="001C3A7D"/>
    <w:rsid w:val="001C3AF1"/>
    <w:rsid w:val="001C572C"/>
    <w:rsid w:val="001C638A"/>
    <w:rsid w:val="001D281A"/>
    <w:rsid w:val="001E0CC4"/>
    <w:rsid w:val="001E1125"/>
    <w:rsid w:val="001E118F"/>
    <w:rsid w:val="001E685A"/>
    <w:rsid w:val="001E6F0A"/>
    <w:rsid w:val="001F22FE"/>
    <w:rsid w:val="001F543D"/>
    <w:rsid w:val="00214979"/>
    <w:rsid w:val="00215779"/>
    <w:rsid w:val="002164EE"/>
    <w:rsid w:val="002167A1"/>
    <w:rsid w:val="00222638"/>
    <w:rsid w:val="00222C97"/>
    <w:rsid w:val="00235882"/>
    <w:rsid w:val="0023631A"/>
    <w:rsid w:val="002373B1"/>
    <w:rsid w:val="002403F0"/>
    <w:rsid w:val="002407A4"/>
    <w:rsid w:val="00244C94"/>
    <w:rsid w:val="002459B3"/>
    <w:rsid w:val="00245E05"/>
    <w:rsid w:val="00247185"/>
    <w:rsid w:val="00254F35"/>
    <w:rsid w:val="00260F80"/>
    <w:rsid w:val="00270338"/>
    <w:rsid w:val="002753FC"/>
    <w:rsid w:val="002778B0"/>
    <w:rsid w:val="00281C52"/>
    <w:rsid w:val="00284F46"/>
    <w:rsid w:val="00297BDA"/>
    <w:rsid w:val="002A0030"/>
    <w:rsid w:val="002B0E8F"/>
    <w:rsid w:val="002B1D44"/>
    <w:rsid w:val="002B628B"/>
    <w:rsid w:val="002B6C89"/>
    <w:rsid w:val="002B7FF9"/>
    <w:rsid w:val="002C6989"/>
    <w:rsid w:val="002D4A00"/>
    <w:rsid w:val="002D7F4B"/>
    <w:rsid w:val="002E6D63"/>
    <w:rsid w:val="002E7142"/>
    <w:rsid w:val="002F0D35"/>
    <w:rsid w:val="002F2F30"/>
    <w:rsid w:val="002F6066"/>
    <w:rsid w:val="00304D90"/>
    <w:rsid w:val="00307D6A"/>
    <w:rsid w:val="00314438"/>
    <w:rsid w:val="00316113"/>
    <w:rsid w:val="00317820"/>
    <w:rsid w:val="00323A06"/>
    <w:rsid w:val="00326620"/>
    <w:rsid w:val="003311B6"/>
    <w:rsid w:val="0033437C"/>
    <w:rsid w:val="00336774"/>
    <w:rsid w:val="003377E0"/>
    <w:rsid w:val="0034334F"/>
    <w:rsid w:val="00346C16"/>
    <w:rsid w:val="00353EDF"/>
    <w:rsid w:val="00354782"/>
    <w:rsid w:val="003628B4"/>
    <w:rsid w:val="003633BC"/>
    <w:rsid w:val="0036699A"/>
    <w:rsid w:val="00367601"/>
    <w:rsid w:val="00371792"/>
    <w:rsid w:val="00372744"/>
    <w:rsid w:val="0037296D"/>
    <w:rsid w:val="00382075"/>
    <w:rsid w:val="003822D6"/>
    <w:rsid w:val="00382BB2"/>
    <w:rsid w:val="00390BB1"/>
    <w:rsid w:val="003A3F31"/>
    <w:rsid w:val="003B0853"/>
    <w:rsid w:val="003B673C"/>
    <w:rsid w:val="003C035F"/>
    <w:rsid w:val="003C0ADF"/>
    <w:rsid w:val="003C31E5"/>
    <w:rsid w:val="003C32EF"/>
    <w:rsid w:val="003C642D"/>
    <w:rsid w:val="003D0570"/>
    <w:rsid w:val="003D69F5"/>
    <w:rsid w:val="003D780B"/>
    <w:rsid w:val="003E0CFA"/>
    <w:rsid w:val="003E29C6"/>
    <w:rsid w:val="003E676E"/>
    <w:rsid w:val="003F25B0"/>
    <w:rsid w:val="00401AFA"/>
    <w:rsid w:val="00401C48"/>
    <w:rsid w:val="00412267"/>
    <w:rsid w:val="00417991"/>
    <w:rsid w:val="00426461"/>
    <w:rsid w:val="00434693"/>
    <w:rsid w:val="0045119A"/>
    <w:rsid w:val="00456C87"/>
    <w:rsid w:val="00467C87"/>
    <w:rsid w:val="00477122"/>
    <w:rsid w:val="004773BB"/>
    <w:rsid w:val="0048105B"/>
    <w:rsid w:val="004844CA"/>
    <w:rsid w:val="004950AD"/>
    <w:rsid w:val="00495C03"/>
    <w:rsid w:val="004A170E"/>
    <w:rsid w:val="004B0EC4"/>
    <w:rsid w:val="004B4ACA"/>
    <w:rsid w:val="004B754A"/>
    <w:rsid w:val="004C0D53"/>
    <w:rsid w:val="004C2CA6"/>
    <w:rsid w:val="004C4E7B"/>
    <w:rsid w:val="004D3D35"/>
    <w:rsid w:val="004D3F81"/>
    <w:rsid w:val="004E2FB0"/>
    <w:rsid w:val="004E4681"/>
    <w:rsid w:val="004F3737"/>
    <w:rsid w:val="004F68F4"/>
    <w:rsid w:val="005034A5"/>
    <w:rsid w:val="0050526B"/>
    <w:rsid w:val="00507C61"/>
    <w:rsid w:val="00526934"/>
    <w:rsid w:val="00530645"/>
    <w:rsid w:val="00535A3A"/>
    <w:rsid w:val="0054689A"/>
    <w:rsid w:val="005654D9"/>
    <w:rsid w:val="00570DAA"/>
    <w:rsid w:val="00577664"/>
    <w:rsid w:val="00581C9D"/>
    <w:rsid w:val="005854F3"/>
    <w:rsid w:val="00585E9C"/>
    <w:rsid w:val="00587AEE"/>
    <w:rsid w:val="005A0986"/>
    <w:rsid w:val="005A62B9"/>
    <w:rsid w:val="005A6D1F"/>
    <w:rsid w:val="005B2FAC"/>
    <w:rsid w:val="005B461A"/>
    <w:rsid w:val="005B734E"/>
    <w:rsid w:val="005C2FEA"/>
    <w:rsid w:val="005C3FC3"/>
    <w:rsid w:val="005C4ED9"/>
    <w:rsid w:val="005C6CEA"/>
    <w:rsid w:val="005C724E"/>
    <w:rsid w:val="005C7E90"/>
    <w:rsid w:val="005D6155"/>
    <w:rsid w:val="005D66ED"/>
    <w:rsid w:val="005E0641"/>
    <w:rsid w:val="005E285D"/>
    <w:rsid w:val="005F1FF3"/>
    <w:rsid w:val="005F3546"/>
    <w:rsid w:val="006031DC"/>
    <w:rsid w:val="006065DE"/>
    <w:rsid w:val="006069DF"/>
    <w:rsid w:val="00617D9B"/>
    <w:rsid w:val="00625A0E"/>
    <w:rsid w:val="0063168C"/>
    <w:rsid w:val="00655891"/>
    <w:rsid w:val="00662133"/>
    <w:rsid w:val="0066333E"/>
    <w:rsid w:val="00664E93"/>
    <w:rsid w:val="00681C3D"/>
    <w:rsid w:val="0069089E"/>
    <w:rsid w:val="006A19ED"/>
    <w:rsid w:val="006A5D9E"/>
    <w:rsid w:val="006B1873"/>
    <w:rsid w:val="006B36FE"/>
    <w:rsid w:val="006C3EAF"/>
    <w:rsid w:val="006D2363"/>
    <w:rsid w:val="006D5C0E"/>
    <w:rsid w:val="006D69E6"/>
    <w:rsid w:val="006E2FAF"/>
    <w:rsid w:val="006E40C9"/>
    <w:rsid w:val="006F20A7"/>
    <w:rsid w:val="006F54DE"/>
    <w:rsid w:val="007108BB"/>
    <w:rsid w:val="00710ADD"/>
    <w:rsid w:val="0071151D"/>
    <w:rsid w:val="00713052"/>
    <w:rsid w:val="0071793D"/>
    <w:rsid w:val="0073410A"/>
    <w:rsid w:val="00736866"/>
    <w:rsid w:val="0074685E"/>
    <w:rsid w:val="00747F68"/>
    <w:rsid w:val="007511BC"/>
    <w:rsid w:val="00752C5E"/>
    <w:rsid w:val="007534FF"/>
    <w:rsid w:val="0076003F"/>
    <w:rsid w:val="00762D63"/>
    <w:rsid w:val="007763FD"/>
    <w:rsid w:val="007767FA"/>
    <w:rsid w:val="00780496"/>
    <w:rsid w:val="00781300"/>
    <w:rsid w:val="00781D0D"/>
    <w:rsid w:val="00781D6C"/>
    <w:rsid w:val="00790CF0"/>
    <w:rsid w:val="00793BB9"/>
    <w:rsid w:val="00796A53"/>
    <w:rsid w:val="00796E95"/>
    <w:rsid w:val="007978BB"/>
    <w:rsid w:val="00797BC4"/>
    <w:rsid w:val="007A25A6"/>
    <w:rsid w:val="007A7E3E"/>
    <w:rsid w:val="007B2466"/>
    <w:rsid w:val="007B6CE2"/>
    <w:rsid w:val="007C139B"/>
    <w:rsid w:val="007C3734"/>
    <w:rsid w:val="007D0A0D"/>
    <w:rsid w:val="007D0FA5"/>
    <w:rsid w:val="007D23B0"/>
    <w:rsid w:val="007D688D"/>
    <w:rsid w:val="007E266A"/>
    <w:rsid w:val="007E3567"/>
    <w:rsid w:val="007E500A"/>
    <w:rsid w:val="007F5700"/>
    <w:rsid w:val="00810ECB"/>
    <w:rsid w:val="00814D44"/>
    <w:rsid w:val="008216E2"/>
    <w:rsid w:val="00830BCE"/>
    <w:rsid w:val="00834425"/>
    <w:rsid w:val="00837E38"/>
    <w:rsid w:val="0084447B"/>
    <w:rsid w:val="00844E79"/>
    <w:rsid w:val="00853F0B"/>
    <w:rsid w:val="0086542C"/>
    <w:rsid w:val="00870894"/>
    <w:rsid w:val="00873751"/>
    <w:rsid w:val="00876E4D"/>
    <w:rsid w:val="00880E93"/>
    <w:rsid w:val="0088564E"/>
    <w:rsid w:val="0088602B"/>
    <w:rsid w:val="008A303B"/>
    <w:rsid w:val="008A3BC7"/>
    <w:rsid w:val="008A608E"/>
    <w:rsid w:val="008B3B9A"/>
    <w:rsid w:val="008C4B48"/>
    <w:rsid w:val="008D25C0"/>
    <w:rsid w:val="008D48AF"/>
    <w:rsid w:val="008D587A"/>
    <w:rsid w:val="008E2DB2"/>
    <w:rsid w:val="008E3FE1"/>
    <w:rsid w:val="008F6620"/>
    <w:rsid w:val="008F6FE9"/>
    <w:rsid w:val="008F7F69"/>
    <w:rsid w:val="00904422"/>
    <w:rsid w:val="0090514E"/>
    <w:rsid w:val="0090676D"/>
    <w:rsid w:val="00910610"/>
    <w:rsid w:val="00911784"/>
    <w:rsid w:val="00912F09"/>
    <w:rsid w:val="00917AEA"/>
    <w:rsid w:val="00917B4E"/>
    <w:rsid w:val="00923647"/>
    <w:rsid w:val="00923B04"/>
    <w:rsid w:val="00923B4B"/>
    <w:rsid w:val="009249EE"/>
    <w:rsid w:val="00925BBF"/>
    <w:rsid w:val="00932950"/>
    <w:rsid w:val="0093613E"/>
    <w:rsid w:val="009370A4"/>
    <w:rsid w:val="009428FE"/>
    <w:rsid w:val="00951F1B"/>
    <w:rsid w:val="00954E0A"/>
    <w:rsid w:val="00956A75"/>
    <w:rsid w:val="00967B1B"/>
    <w:rsid w:val="00973073"/>
    <w:rsid w:val="009758D6"/>
    <w:rsid w:val="00977689"/>
    <w:rsid w:val="009806EA"/>
    <w:rsid w:val="009807D5"/>
    <w:rsid w:val="00982C57"/>
    <w:rsid w:val="009901C8"/>
    <w:rsid w:val="009964C0"/>
    <w:rsid w:val="009A023D"/>
    <w:rsid w:val="009A0E63"/>
    <w:rsid w:val="009A1CAA"/>
    <w:rsid w:val="009A789C"/>
    <w:rsid w:val="009B2C99"/>
    <w:rsid w:val="009B3259"/>
    <w:rsid w:val="009B51D9"/>
    <w:rsid w:val="009B5F43"/>
    <w:rsid w:val="009C1695"/>
    <w:rsid w:val="009D1C64"/>
    <w:rsid w:val="009D47D3"/>
    <w:rsid w:val="009E0342"/>
    <w:rsid w:val="009E14B7"/>
    <w:rsid w:val="009E39A8"/>
    <w:rsid w:val="009F085C"/>
    <w:rsid w:val="009F172E"/>
    <w:rsid w:val="00A018E5"/>
    <w:rsid w:val="00A04EE4"/>
    <w:rsid w:val="00A06B55"/>
    <w:rsid w:val="00A13082"/>
    <w:rsid w:val="00A2320A"/>
    <w:rsid w:val="00A2432F"/>
    <w:rsid w:val="00A253AE"/>
    <w:rsid w:val="00A40554"/>
    <w:rsid w:val="00A43302"/>
    <w:rsid w:val="00A45997"/>
    <w:rsid w:val="00A50B07"/>
    <w:rsid w:val="00A51D67"/>
    <w:rsid w:val="00A53B75"/>
    <w:rsid w:val="00A55961"/>
    <w:rsid w:val="00A56636"/>
    <w:rsid w:val="00A72F75"/>
    <w:rsid w:val="00A73D4C"/>
    <w:rsid w:val="00A74B8A"/>
    <w:rsid w:val="00A75B38"/>
    <w:rsid w:val="00A76C9F"/>
    <w:rsid w:val="00A8358A"/>
    <w:rsid w:val="00A845F2"/>
    <w:rsid w:val="00A85E0D"/>
    <w:rsid w:val="00A86D2D"/>
    <w:rsid w:val="00A876C9"/>
    <w:rsid w:val="00A95808"/>
    <w:rsid w:val="00A95CEE"/>
    <w:rsid w:val="00AA295E"/>
    <w:rsid w:val="00AA38E6"/>
    <w:rsid w:val="00AB0B7E"/>
    <w:rsid w:val="00AB30FD"/>
    <w:rsid w:val="00AB35E1"/>
    <w:rsid w:val="00AB4A4A"/>
    <w:rsid w:val="00AB4C76"/>
    <w:rsid w:val="00AD3B00"/>
    <w:rsid w:val="00AE6E55"/>
    <w:rsid w:val="00AF295D"/>
    <w:rsid w:val="00AF364E"/>
    <w:rsid w:val="00AF37D2"/>
    <w:rsid w:val="00AF6FCC"/>
    <w:rsid w:val="00AF7BE5"/>
    <w:rsid w:val="00B01B4A"/>
    <w:rsid w:val="00B01BDB"/>
    <w:rsid w:val="00B04060"/>
    <w:rsid w:val="00B0570E"/>
    <w:rsid w:val="00B15883"/>
    <w:rsid w:val="00B17B41"/>
    <w:rsid w:val="00B25A0C"/>
    <w:rsid w:val="00B307FD"/>
    <w:rsid w:val="00B34A68"/>
    <w:rsid w:val="00B37D2A"/>
    <w:rsid w:val="00B4049D"/>
    <w:rsid w:val="00B53F0F"/>
    <w:rsid w:val="00B5475E"/>
    <w:rsid w:val="00B76809"/>
    <w:rsid w:val="00B96E37"/>
    <w:rsid w:val="00BA1B82"/>
    <w:rsid w:val="00BA4E3C"/>
    <w:rsid w:val="00BB0651"/>
    <w:rsid w:val="00BB3874"/>
    <w:rsid w:val="00BB3D0D"/>
    <w:rsid w:val="00BB4AC1"/>
    <w:rsid w:val="00BC24B8"/>
    <w:rsid w:val="00BD2199"/>
    <w:rsid w:val="00BD36B4"/>
    <w:rsid w:val="00BD3C19"/>
    <w:rsid w:val="00BD3F4B"/>
    <w:rsid w:val="00BE019D"/>
    <w:rsid w:val="00BF73A9"/>
    <w:rsid w:val="00C01488"/>
    <w:rsid w:val="00C01B64"/>
    <w:rsid w:val="00C04258"/>
    <w:rsid w:val="00C102D3"/>
    <w:rsid w:val="00C11C75"/>
    <w:rsid w:val="00C16E72"/>
    <w:rsid w:val="00C17687"/>
    <w:rsid w:val="00C26BED"/>
    <w:rsid w:val="00C27B9B"/>
    <w:rsid w:val="00C31A37"/>
    <w:rsid w:val="00C34335"/>
    <w:rsid w:val="00C37F2C"/>
    <w:rsid w:val="00C42225"/>
    <w:rsid w:val="00C4306A"/>
    <w:rsid w:val="00C5485A"/>
    <w:rsid w:val="00C550FA"/>
    <w:rsid w:val="00C66D99"/>
    <w:rsid w:val="00C66EBF"/>
    <w:rsid w:val="00C80FB3"/>
    <w:rsid w:val="00C94696"/>
    <w:rsid w:val="00C95111"/>
    <w:rsid w:val="00C95598"/>
    <w:rsid w:val="00C96AFA"/>
    <w:rsid w:val="00CA5B16"/>
    <w:rsid w:val="00CA6AFF"/>
    <w:rsid w:val="00CA7597"/>
    <w:rsid w:val="00CA7A98"/>
    <w:rsid w:val="00CB0A29"/>
    <w:rsid w:val="00CB2441"/>
    <w:rsid w:val="00CB60A4"/>
    <w:rsid w:val="00CB68E5"/>
    <w:rsid w:val="00CB7293"/>
    <w:rsid w:val="00CD1CDD"/>
    <w:rsid w:val="00CF1A28"/>
    <w:rsid w:val="00CF3035"/>
    <w:rsid w:val="00CF53F4"/>
    <w:rsid w:val="00D000D2"/>
    <w:rsid w:val="00D01973"/>
    <w:rsid w:val="00D07085"/>
    <w:rsid w:val="00D1280C"/>
    <w:rsid w:val="00D27E0F"/>
    <w:rsid w:val="00D374F8"/>
    <w:rsid w:val="00D403CB"/>
    <w:rsid w:val="00D42595"/>
    <w:rsid w:val="00D432E8"/>
    <w:rsid w:val="00D43E56"/>
    <w:rsid w:val="00D5283E"/>
    <w:rsid w:val="00D55D93"/>
    <w:rsid w:val="00D56D03"/>
    <w:rsid w:val="00D5729D"/>
    <w:rsid w:val="00D674A7"/>
    <w:rsid w:val="00D74102"/>
    <w:rsid w:val="00D8166F"/>
    <w:rsid w:val="00D837B6"/>
    <w:rsid w:val="00D8434C"/>
    <w:rsid w:val="00D85EF1"/>
    <w:rsid w:val="00D91238"/>
    <w:rsid w:val="00DA4644"/>
    <w:rsid w:val="00DB0BBE"/>
    <w:rsid w:val="00DB223F"/>
    <w:rsid w:val="00DB252A"/>
    <w:rsid w:val="00DB26D7"/>
    <w:rsid w:val="00DB6B02"/>
    <w:rsid w:val="00DC1FA6"/>
    <w:rsid w:val="00DC7489"/>
    <w:rsid w:val="00DC7A63"/>
    <w:rsid w:val="00DD045D"/>
    <w:rsid w:val="00DD4E06"/>
    <w:rsid w:val="00DD7EAF"/>
    <w:rsid w:val="00DE52A9"/>
    <w:rsid w:val="00DF04B2"/>
    <w:rsid w:val="00DF0595"/>
    <w:rsid w:val="00DF1B98"/>
    <w:rsid w:val="00E051C3"/>
    <w:rsid w:val="00E1194E"/>
    <w:rsid w:val="00E1697D"/>
    <w:rsid w:val="00E208DD"/>
    <w:rsid w:val="00E25968"/>
    <w:rsid w:val="00E26CA6"/>
    <w:rsid w:val="00E27B82"/>
    <w:rsid w:val="00E30268"/>
    <w:rsid w:val="00E32886"/>
    <w:rsid w:val="00E331F6"/>
    <w:rsid w:val="00E33F16"/>
    <w:rsid w:val="00E35485"/>
    <w:rsid w:val="00E35E0C"/>
    <w:rsid w:val="00E37C3B"/>
    <w:rsid w:val="00E4097F"/>
    <w:rsid w:val="00E40D43"/>
    <w:rsid w:val="00E41146"/>
    <w:rsid w:val="00E46B5F"/>
    <w:rsid w:val="00E47181"/>
    <w:rsid w:val="00E519FB"/>
    <w:rsid w:val="00E52CEA"/>
    <w:rsid w:val="00E561D7"/>
    <w:rsid w:val="00E64946"/>
    <w:rsid w:val="00E652EE"/>
    <w:rsid w:val="00E72B9E"/>
    <w:rsid w:val="00E730A7"/>
    <w:rsid w:val="00E73911"/>
    <w:rsid w:val="00E73DEA"/>
    <w:rsid w:val="00E74588"/>
    <w:rsid w:val="00E83E00"/>
    <w:rsid w:val="00E84472"/>
    <w:rsid w:val="00E8607A"/>
    <w:rsid w:val="00E869DF"/>
    <w:rsid w:val="00E929DF"/>
    <w:rsid w:val="00E939A0"/>
    <w:rsid w:val="00EA4194"/>
    <w:rsid w:val="00EA4733"/>
    <w:rsid w:val="00EA56B6"/>
    <w:rsid w:val="00EB4699"/>
    <w:rsid w:val="00EC433B"/>
    <w:rsid w:val="00EE2A52"/>
    <w:rsid w:val="00EE3CB3"/>
    <w:rsid w:val="00EE6448"/>
    <w:rsid w:val="00EF20F0"/>
    <w:rsid w:val="00EF298D"/>
    <w:rsid w:val="00EF302A"/>
    <w:rsid w:val="00F10F1E"/>
    <w:rsid w:val="00F10F56"/>
    <w:rsid w:val="00F14064"/>
    <w:rsid w:val="00F1411F"/>
    <w:rsid w:val="00F166F1"/>
    <w:rsid w:val="00F206E4"/>
    <w:rsid w:val="00F20921"/>
    <w:rsid w:val="00F3092D"/>
    <w:rsid w:val="00F31A41"/>
    <w:rsid w:val="00F37DF9"/>
    <w:rsid w:val="00F409B4"/>
    <w:rsid w:val="00F42060"/>
    <w:rsid w:val="00F432BC"/>
    <w:rsid w:val="00F435CA"/>
    <w:rsid w:val="00F46475"/>
    <w:rsid w:val="00F50427"/>
    <w:rsid w:val="00F54032"/>
    <w:rsid w:val="00F55C37"/>
    <w:rsid w:val="00F56F8A"/>
    <w:rsid w:val="00F63E43"/>
    <w:rsid w:val="00F67D55"/>
    <w:rsid w:val="00F72803"/>
    <w:rsid w:val="00F72D9E"/>
    <w:rsid w:val="00F733AD"/>
    <w:rsid w:val="00F73919"/>
    <w:rsid w:val="00F83000"/>
    <w:rsid w:val="00F84A3F"/>
    <w:rsid w:val="00F90735"/>
    <w:rsid w:val="00F91461"/>
    <w:rsid w:val="00F94338"/>
    <w:rsid w:val="00F96DEF"/>
    <w:rsid w:val="00FA32E2"/>
    <w:rsid w:val="00FA403B"/>
    <w:rsid w:val="00FA455B"/>
    <w:rsid w:val="00FB05F3"/>
    <w:rsid w:val="00FB1242"/>
    <w:rsid w:val="00FB43CA"/>
    <w:rsid w:val="00FB759B"/>
    <w:rsid w:val="00FC3CA6"/>
    <w:rsid w:val="00FC3F25"/>
    <w:rsid w:val="00FD0DFE"/>
    <w:rsid w:val="00FD3991"/>
    <w:rsid w:val="00FD5185"/>
    <w:rsid w:val="00FD7A18"/>
    <w:rsid w:val="00FE782C"/>
    <w:rsid w:val="00FE7DA7"/>
    <w:rsid w:val="00FF1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886"/>
  </w:style>
  <w:style w:type="paragraph" w:styleId="1">
    <w:name w:val="heading 1"/>
    <w:basedOn w:val="a"/>
    <w:next w:val="a"/>
    <w:link w:val="10"/>
    <w:qFormat/>
    <w:rsid w:val="00372744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3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3437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Lohit Devanagar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3437C"/>
    <w:pPr>
      <w:suppressLineNumbers/>
    </w:pPr>
  </w:style>
  <w:style w:type="paragraph" w:customStyle="1" w:styleId="ConsPlusNonformat">
    <w:name w:val="ConsPlusNonformat"/>
    <w:uiPriority w:val="99"/>
    <w:rsid w:val="0031443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81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1D6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2E6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372744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a7">
    <w:name w:val="Hyperlink"/>
    <w:uiPriority w:val="99"/>
    <w:unhideWhenUsed/>
    <w:rsid w:val="004B0EC4"/>
    <w:rPr>
      <w:color w:val="0000FF"/>
      <w:u w:val="single"/>
    </w:rPr>
  </w:style>
  <w:style w:type="paragraph" w:styleId="a8">
    <w:name w:val="Body Text"/>
    <w:basedOn w:val="a"/>
    <w:link w:val="a9"/>
    <w:semiHidden/>
    <w:unhideWhenUsed/>
    <w:rsid w:val="004B0EC4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semiHidden/>
    <w:rsid w:val="004B0EC4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Emphasis"/>
    <w:basedOn w:val="a0"/>
    <w:uiPriority w:val="20"/>
    <w:qFormat/>
    <w:rsid w:val="004844CA"/>
    <w:rPr>
      <w:i/>
      <w:iCs/>
    </w:rPr>
  </w:style>
  <w:style w:type="paragraph" w:customStyle="1" w:styleId="empty">
    <w:name w:val="empty"/>
    <w:basedOn w:val="a"/>
    <w:rsid w:val="00484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484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484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BB38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1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49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45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0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8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153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13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302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180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217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159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87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0950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771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880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36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583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5251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4134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8356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77215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9813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6295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6456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7479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3067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87692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5242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4775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2923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2537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6130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2855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066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3746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61304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284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2421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7910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4682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8355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896064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00719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8745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95522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16458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02633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87883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36498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06198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3269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68666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175183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1210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42104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98269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26508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40041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2857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0420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45028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4018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7436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52679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8297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0851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737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48167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6966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6964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941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7086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90252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0381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5460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48044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0160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005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4533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8233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3847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5536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4017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8820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35556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23448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5471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4005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14377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6580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1434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8183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43761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89432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4393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3923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1751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2974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8895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2533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8630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1790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21323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05393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9685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74045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526133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67845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29636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29171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71633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1364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49120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5899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7312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6539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47134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7264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3303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7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barcul.ru/administration/local-acts/local-acts-1_6257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chebarcul.ru/administration/local-acts/local-acts-1_6310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hebarcul.ru/administration/local-acts/local-acts-1_627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5BB80-0A4C-49E3-8E00-3BE96DBD6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4372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Yur-1</dc:creator>
  <cp:keywords/>
  <dc:description/>
  <cp:lastModifiedBy>Yur-1</cp:lastModifiedBy>
  <cp:revision>394</cp:revision>
  <cp:lastPrinted>2024-12-10T11:49:00Z</cp:lastPrinted>
  <dcterms:created xsi:type="dcterms:W3CDTF">2017-06-07T10:09:00Z</dcterms:created>
  <dcterms:modified xsi:type="dcterms:W3CDTF">2025-01-16T03:44:00Z</dcterms:modified>
</cp:coreProperties>
</file>