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1FED" w:rsidRPr="00C93641" w:rsidRDefault="00C81FED" w:rsidP="00C81FED">
      <w:pPr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АДМИНИСТРАЦИЯ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C81FED" w:rsidRPr="007F0363" w:rsidRDefault="00C81FED" w:rsidP="00C81FED">
      <w:pPr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ПОСТАНОВЛЕНИЕ</w:t>
      </w:r>
    </w:p>
    <w:p w:rsidR="00E81368" w:rsidRPr="00E81368" w:rsidRDefault="00EA065C" w:rsidP="00E81368">
      <w:pPr>
        <w:ind w:firstLine="851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100964</wp:posOffset>
                </wp:positionV>
                <wp:extent cx="6083935" cy="0"/>
                <wp:effectExtent l="0" t="19050" r="1206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37F9BD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WE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DHqHkSIt&#10;tOhFKI7GoTKdcTk4lGprQ270rF7Ni6ZvDildNkQdeGS4uxgIy0JE8i4kbJwB/H33RTPwIUevY5nO&#10;tW0DJBQAnWM3Lvdu8LNHFA5n6Xy8GE8xov1dQvI+0FjnP3PdomAUWALnCExOL84HIiTvXcI7Sm+E&#10;lLHZUqGuwNOnbAp6oK2B1H0j1A4E8BYhnJaCBfcQ6OxhX0qLTiQIKH4xT7h5dLP6qFiEbzhh65vt&#10;iZBXG+hIFfAgOSB4s64K+bFIF+v5ej4ZTEaz9WCSVtXg06acDGab7GlajauyrLKfgVo2yRvBGFeB&#10;Xa/WbPJ3arjNzVVnd73eC5O8R48VBLL9P5KO3Q0NvUpjr9lla/uug0Cj822YwgQ87sF+HPnVLwAA&#10;AP//AwBQSwMEFAAGAAgAAAAhAHixX9zdAAAABwEAAA8AAABkcnMvZG93bnJldi54bWxMjs1OwkAU&#10;hfcmvsPkmrghMBWQlNopMUQ3LkwAF7gbOte2sXOnzAy0+vRe4kKX5yfnfPlqsK04ow+NIwV3kwQE&#10;UulMQ5WCt93zOAURoiajW0eo4AsDrIrrq1xnxvW0wfM2VoJHKGRaQR1jl0kZyhqtDhPXIXH24bzV&#10;kaWvpPG653HbymmSLKTVDfFDrTtc11h+bk9WgdmE8LQe0u/Zq385Hvfp6L3fjZS6vRkeH0BEHOJf&#10;GS74jA4FMx3ciUwQrYL5jIts3y9BcLxcTOcgDr+GLHL5n7/4AQAA//8DAFBLAQItABQABgAIAAAA&#10;IQC2gziS/gAAAOEBAAATAAAAAAAAAAAAAAAAAAAAAABbQ29udGVudF9UeXBlc10ueG1sUEsBAi0A&#10;FAAGAAgAAAAhADj9If/WAAAAlAEAAAsAAAAAAAAAAAAAAAAALwEAAF9yZWxzLy5yZWxzUEsBAi0A&#10;FAAGAAgAAAAhAIq1NYQfAgAAOgQAAA4AAAAAAAAAAAAAAAAALgIAAGRycy9lMm9Eb2MueG1sUEsB&#10;Ai0AFAAGAAgAAAAhAHixX9z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2B5ADA" w:rsidRPr="00E81368" w:rsidRDefault="00FC5234" w:rsidP="00E81368">
      <w:pPr>
        <w:spacing w:line="360" w:lineRule="auto"/>
        <w:jc w:val="both"/>
        <w:rPr>
          <w:sz w:val="24"/>
        </w:rPr>
      </w:pPr>
      <w:r>
        <w:rPr>
          <w:sz w:val="24"/>
        </w:rPr>
        <w:t>«20</w:t>
      </w:r>
      <w:r w:rsidR="00041374" w:rsidRPr="00E81368">
        <w:rPr>
          <w:sz w:val="24"/>
        </w:rPr>
        <w:t xml:space="preserve">» </w:t>
      </w:r>
      <w:r>
        <w:rPr>
          <w:sz w:val="24"/>
        </w:rPr>
        <w:t>марта</w:t>
      </w:r>
      <w:r w:rsidR="002B5ADA" w:rsidRPr="00E81368">
        <w:rPr>
          <w:sz w:val="24"/>
        </w:rPr>
        <w:t xml:space="preserve"> 20</w:t>
      </w:r>
      <w:r w:rsidR="00097092" w:rsidRPr="00E81368">
        <w:rPr>
          <w:sz w:val="24"/>
        </w:rPr>
        <w:t>25</w:t>
      </w:r>
      <w:r w:rsidR="00041374" w:rsidRPr="00E81368">
        <w:rPr>
          <w:sz w:val="24"/>
        </w:rPr>
        <w:t xml:space="preserve"> г.    № </w:t>
      </w:r>
      <w:r>
        <w:rPr>
          <w:sz w:val="24"/>
        </w:rPr>
        <w:t>159</w:t>
      </w:r>
    </w:p>
    <w:p w:rsidR="002B5ADA" w:rsidRPr="00E81368" w:rsidRDefault="002B5ADA" w:rsidP="002B5ADA">
      <w:pPr>
        <w:jc w:val="both"/>
        <w:rPr>
          <w:sz w:val="22"/>
        </w:rPr>
      </w:pPr>
      <w:r w:rsidRPr="00E81368">
        <w:rPr>
          <w:sz w:val="22"/>
        </w:rPr>
        <w:t xml:space="preserve"> г. Чебаркуль</w:t>
      </w:r>
    </w:p>
    <w:p w:rsidR="00E83EDE" w:rsidRDefault="00E83EDE" w:rsidP="00097092">
      <w:pPr>
        <w:ind w:right="5102"/>
        <w:jc w:val="both"/>
      </w:pPr>
    </w:p>
    <w:p w:rsidR="0060207D" w:rsidRPr="00097092" w:rsidRDefault="00041374" w:rsidP="0060207D">
      <w:pPr>
        <w:ind w:right="4960"/>
        <w:jc w:val="both"/>
      </w:pPr>
      <w:r>
        <w:t>О внесении изменений</w:t>
      </w:r>
      <w:r w:rsidR="0060207D" w:rsidRPr="0060207D">
        <w:t xml:space="preserve"> </w:t>
      </w:r>
      <w:r w:rsidR="0060207D">
        <w:t>в Стандарт качества выполнения работы «Проведение занятий физкультурно-спортивной направленности по месту проживания граждан» утвержденный</w:t>
      </w:r>
    </w:p>
    <w:p w:rsidR="00097092" w:rsidRPr="00097092" w:rsidRDefault="00041374" w:rsidP="00097092">
      <w:pPr>
        <w:ind w:right="4960"/>
        <w:jc w:val="both"/>
      </w:pPr>
      <w:r>
        <w:t>постановление</w:t>
      </w:r>
      <w:r w:rsidR="0060207D">
        <w:t>м</w:t>
      </w:r>
      <w:r>
        <w:t xml:space="preserve"> администрации</w:t>
      </w:r>
      <w:r w:rsidR="0060207D">
        <w:t xml:space="preserve">       </w:t>
      </w:r>
      <w:r>
        <w:t xml:space="preserve"> № 7</w:t>
      </w:r>
      <w:r w:rsidR="0060207D">
        <w:t>57 от 25.12.2020</w:t>
      </w:r>
      <w:r>
        <w:t xml:space="preserve"> </w:t>
      </w:r>
    </w:p>
    <w:p w:rsidR="00692BC2" w:rsidRPr="00C106ED" w:rsidRDefault="00692BC2" w:rsidP="00E83EDE">
      <w:pPr>
        <w:ind w:right="5386"/>
        <w:jc w:val="both"/>
      </w:pPr>
    </w:p>
    <w:p w:rsidR="004D58FE" w:rsidRPr="00C106ED" w:rsidRDefault="00E37A67" w:rsidP="00E37A67">
      <w:pPr>
        <w:ind w:firstLine="709"/>
        <w:jc w:val="both"/>
      </w:pPr>
      <w:r w:rsidRPr="00E37A67">
        <w:rPr>
          <w:color w:val="000000"/>
        </w:rPr>
        <w:t>В соответствии с Федераль</w:t>
      </w:r>
      <w:r w:rsidR="00DA41FC">
        <w:rPr>
          <w:color w:val="000000"/>
        </w:rPr>
        <w:t>ным законом</w:t>
      </w:r>
      <w:r>
        <w:rPr>
          <w:color w:val="000000"/>
        </w:rPr>
        <w:t xml:space="preserve"> от 27.07.2010</w:t>
      </w:r>
      <w:r w:rsidRPr="00E37A67">
        <w:rPr>
          <w:color w:val="000000"/>
        </w:rPr>
        <w:t xml:space="preserve"> № 210-ФЗ «Об организации предоставления государственных и муниципальных услуг», </w:t>
      </w:r>
      <w:r w:rsidR="00E83EDE" w:rsidRPr="00E37A67">
        <w:t xml:space="preserve">руководствуясь статьями 36, 37 Устава Чебаркульского городского округа, </w:t>
      </w:r>
    </w:p>
    <w:p w:rsidR="00E83EDE" w:rsidRPr="00C106ED" w:rsidRDefault="00E83EDE" w:rsidP="00E37A67">
      <w:pPr>
        <w:jc w:val="center"/>
      </w:pPr>
      <w:r w:rsidRPr="00C106ED">
        <w:t>ПОСТАНОВЛЯЮ:</w:t>
      </w:r>
    </w:p>
    <w:p w:rsidR="00946E76" w:rsidRPr="00946E76" w:rsidRDefault="0060207D" w:rsidP="00041374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Стандарт</w:t>
      </w:r>
      <w:r w:rsidRPr="0060207D">
        <w:rPr>
          <w:sz w:val="28"/>
          <w:szCs w:val="28"/>
        </w:rPr>
        <w:t xml:space="preserve"> качества выполнения работы «Проведение занятий физкультурно-спортивной направленности по месту проживания граждан»</w:t>
      </w:r>
      <w:r>
        <w:rPr>
          <w:sz w:val="28"/>
          <w:szCs w:val="28"/>
        </w:rPr>
        <w:t xml:space="preserve">, утвержденный </w:t>
      </w:r>
      <w:r w:rsidR="00041374" w:rsidRPr="0004137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041374" w:rsidRPr="00041374">
        <w:rPr>
          <w:sz w:val="28"/>
          <w:szCs w:val="28"/>
        </w:rPr>
        <w:t xml:space="preserve"> администрации Чебаркульского городс</w:t>
      </w:r>
      <w:r>
        <w:rPr>
          <w:sz w:val="28"/>
          <w:szCs w:val="28"/>
        </w:rPr>
        <w:t xml:space="preserve">кого округа № 757 от 25.12.2020, </w:t>
      </w:r>
      <w:r w:rsidR="00041374" w:rsidRPr="00946E76">
        <w:rPr>
          <w:sz w:val="28"/>
          <w:szCs w:val="28"/>
        </w:rPr>
        <w:t xml:space="preserve">следующие изменения: </w:t>
      </w:r>
    </w:p>
    <w:p w:rsidR="00946E76" w:rsidRPr="00946E76" w:rsidRDefault="00946E76" w:rsidP="00041374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46E76">
        <w:rPr>
          <w:sz w:val="28"/>
          <w:szCs w:val="28"/>
        </w:rPr>
        <w:t>1) По тексту Стандарта слова «инструктор по спорту» заменить словами «специалист учреждения».</w:t>
      </w:r>
    </w:p>
    <w:p w:rsidR="00946E76" w:rsidRPr="00946E76" w:rsidRDefault="00946E76" w:rsidP="00946E76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F79EF">
        <w:rPr>
          <w:sz w:val="28"/>
          <w:szCs w:val="28"/>
        </w:rPr>
        <w:t>П</w:t>
      </w:r>
      <w:r>
        <w:rPr>
          <w:sz w:val="28"/>
          <w:szCs w:val="28"/>
        </w:rPr>
        <w:t>ункт 1.4.</w:t>
      </w:r>
      <w:r w:rsidR="00EF4646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 1.5. читать в следующей редакции:</w:t>
      </w:r>
    </w:p>
    <w:p w:rsidR="00224582" w:rsidRDefault="00041374" w:rsidP="00224582">
      <w:pPr>
        <w:tabs>
          <w:tab w:val="left" w:pos="1134"/>
        </w:tabs>
        <w:ind w:firstLine="709"/>
        <w:jc w:val="both"/>
      </w:pPr>
      <w:r>
        <w:t xml:space="preserve">«1.4. </w:t>
      </w:r>
      <w:r w:rsidR="00224582" w:rsidRPr="009611F4">
        <w:t xml:space="preserve">Результатом выполнения </w:t>
      </w:r>
      <w:r w:rsidR="005A6AB2">
        <w:t xml:space="preserve">муниципальной </w:t>
      </w:r>
      <w:r w:rsidR="00224582" w:rsidRPr="009611F4">
        <w:t xml:space="preserve">работы является удовлетворение потребностей потребителей </w:t>
      </w:r>
      <w:r w:rsidR="00224582">
        <w:t xml:space="preserve">работы </w:t>
      </w:r>
      <w:r w:rsidR="00224582" w:rsidRPr="009611F4">
        <w:t xml:space="preserve">в поддержании и укреплении здоровья, физической реабилитации, а также проведении физкультурно-оздоровительного и спортивного досуга путем проведения занятий физкультурно-спортивной направленности под руководством </w:t>
      </w:r>
      <w:r w:rsidR="00224582">
        <w:t>специалиста</w:t>
      </w:r>
      <w:r w:rsidR="00224582" w:rsidRPr="009611F4">
        <w:t xml:space="preserve"> </w:t>
      </w:r>
      <w:r w:rsidR="00224582">
        <w:t>у</w:t>
      </w:r>
      <w:r w:rsidR="00224582" w:rsidRPr="009611F4">
        <w:t xml:space="preserve">чреждения, подведомственного Управлению </w:t>
      </w:r>
      <w:r w:rsidR="00224582">
        <w:t>по физической культуре и спорту администрации</w:t>
      </w:r>
      <w:r w:rsidR="00224582" w:rsidRPr="009611F4">
        <w:t xml:space="preserve"> Че</w:t>
      </w:r>
      <w:r w:rsidR="00224582">
        <w:t xml:space="preserve">баркульского городского округа (далее - </w:t>
      </w:r>
      <w:proofErr w:type="spellStart"/>
      <w:r w:rsidR="00224582">
        <w:t>УФКиС</w:t>
      </w:r>
      <w:proofErr w:type="spellEnd"/>
      <w:r w:rsidR="00224582">
        <w:t>).</w:t>
      </w:r>
    </w:p>
    <w:p w:rsidR="00224582" w:rsidRPr="009402C2" w:rsidRDefault="00224582" w:rsidP="009402C2">
      <w:pPr>
        <w:tabs>
          <w:tab w:val="left" w:pos="1134"/>
        </w:tabs>
        <w:ind w:firstLine="709"/>
        <w:jc w:val="both"/>
      </w:pPr>
      <w:r>
        <w:t>Муниципальную работу</w:t>
      </w:r>
      <w:r w:rsidR="002C154A">
        <w:t xml:space="preserve"> выполняют специалисты учреждения спортивной направленности: тренер, инструктор-методист, инструктор по спорту. Специалисты учреждений должны соответствовать требованиям, предъявляемым должностной инструкцией к образованию, квалификации и </w:t>
      </w:r>
      <w:r w:rsidR="002C154A" w:rsidRPr="009402C2">
        <w:t>опыту работе.</w:t>
      </w:r>
    </w:p>
    <w:p w:rsidR="002C154A" w:rsidRDefault="002C154A" w:rsidP="009402C2">
      <w:pPr>
        <w:pStyle w:val="aa"/>
        <w:numPr>
          <w:ilvl w:val="1"/>
          <w:numId w:val="26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02C2">
        <w:rPr>
          <w:rFonts w:ascii="Times New Roman" w:hAnsi="Times New Roman"/>
          <w:sz w:val="28"/>
          <w:szCs w:val="28"/>
        </w:rPr>
        <w:lastRenderedPageBreak/>
        <w:t>Цель</w:t>
      </w:r>
      <w:r w:rsidR="009402C2">
        <w:rPr>
          <w:rFonts w:ascii="Times New Roman" w:hAnsi="Times New Roman"/>
          <w:sz w:val="28"/>
          <w:szCs w:val="28"/>
        </w:rPr>
        <w:t>ю</w:t>
      </w:r>
      <w:r w:rsidR="00C02922">
        <w:rPr>
          <w:rFonts w:ascii="Times New Roman" w:hAnsi="Times New Roman"/>
          <w:sz w:val="28"/>
          <w:szCs w:val="28"/>
        </w:rPr>
        <w:t xml:space="preserve"> данного С</w:t>
      </w:r>
      <w:r w:rsidRPr="009402C2">
        <w:rPr>
          <w:rFonts w:ascii="Times New Roman" w:hAnsi="Times New Roman"/>
          <w:sz w:val="28"/>
          <w:szCs w:val="28"/>
        </w:rPr>
        <w:t>тандарта</w:t>
      </w:r>
      <w:r w:rsidR="009402C2">
        <w:rPr>
          <w:rFonts w:ascii="Times New Roman" w:hAnsi="Times New Roman"/>
          <w:sz w:val="28"/>
          <w:szCs w:val="28"/>
        </w:rPr>
        <w:t xml:space="preserve"> являются</w:t>
      </w:r>
      <w:r w:rsidRPr="009402C2">
        <w:rPr>
          <w:rFonts w:ascii="Times New Roman" w:hAnsi="Times New Roman"/>
          <w:sz w:val="28"/>
          <w:szCs w:val="28"/>
        </w:rPr>
        <w:t>:</w:t>
      </w:r>
    </w:p>
    <w:p w:rsidR="009402C2" w:rsidRDefault="009402C2" w:rsidP="00C02922">
      <w:pPr>
        <w:tabs>
          <w:tab w:val="left" w:pos="1134"/>
        </w:tabs>
        <w:ind w:firstLine="709"/>
        <w:jc w:val="both"/>
      </w:pPr>
      <w:r>
        <w:t>- формирования здорового образа жизни и укрепления здоровья различных групп населения путем физического воспитания, физической подготовки и физического развития;</w:t>
      </w:r>
    </w:p>
    <w:p w:rsidR="009402C2" w:rsidRDefault="009402C2" w:rsidP="009402C2">
      <w:pPr>
        <w:tabs>
          <w:tab w:val="left" w:pos="1134"/>
        </w:tabs>
        <w:ind w:left="709"/>
        <w:jc w:val="both"/>
      </w:pPr>
      <w:r>
        <w:t>- содействия развитию массового спорта;</w:t>
      </w:r>
    </w:p>
    <w:p w:rsidR="009402C2" w:rsidRDefault="009402C2" w:rsidP="00C02922">
      <w:pPr>
        <w:tabs>
          <w:tab w:val="left" w:pos="1134"/>
        </w:tabs>
        <w:ind w:firstLine="709"/>
        <w:jc w:val="both"/>
      </w:pPr>
      <w:r>
        <w:t xml:space="preserve"> - реализация мер по развитию физической культуры и спорта инвалидов, лиц с ограниченными возможностями здоровья;</w:t>
      </w:r>
    </w:p>
    <w:p w:rsidR="00C02922" w:rsidRDefault="009402C2" w:rsidP="00946E76">
      <w:pPr>
        <w:tabs>
          <w:tab w:val="left" w:pos="1134"/>
        </w:tabs>
        <w:ind w:firstLine="709"/>
        <w:jc w:val="both"/>
      </w:pPr>
      <w:r>
        <w:t>- организация физкультурно-спортивной раб</w:t>
      </w:r>
      <w:r w:rsidR="00946E76">
        <w:t>оты по месту жительства граждан».</w:t>
      </w:r>
    </w:p>
    <w:p w:rsidR="009402C2" w:rsidRDefault="00946E76" w:rsidP="009402C2">
      <w:pPr>
        <w:tabs>
          <w:tab w:val="left" w:pos="1134"/>
        </w:tabs>
        <w:ind w:left="709"/>
        <w:jc w:val="both"/>
      </w:pPr>
      <w:r>
        <w:t>2</w:t>
      </w:r>
      <w:r w:rsidR="00C02922">
        <w:t xml:space="preserve">. </w:t>
      </w:r>
      <w:r w:rsidR="009402C2">
        <w:t>Добавить</w:t>
      </w:r>
      <w:r w:rsidR="00C02922">
        <w:t xml:space="preserve"> в Стандарт</w:t>
      </w:r>
      <w:r w:rsidR="009402C2">
        <w:t xml:space="preserve"> </w:t>
      </w:r>
      <w:r>
        <w:t xml:space="preserve">пункт </w:t>
      </w:r>
      <w:r w:rsidR="009402C2">
        <w:t>1.8</w:t>
      </w:r>
      <w:r w:rsidR="00D251DE">
        <w:t>.</w:t>
      </w:r>
      <w:r w:rsidR="009402C2">
        <w:t xml:space="preserve"> и </w:t>
      </w:r>
      <w:r>
        <w:t xml:space="preserve">пункт </w:t>
      </w:r>
      <w:r w:rsidR="009402C2">
        <w:t>1.9</w:t>
      </w:r>
      <w:r w:rsidR="00D251DE">
        <w:t>.</w:t>
      </w:r>
      <w:r w:rsidR="00C02922">
        <w:t xml:space="preserve">: </w:t>
      </w:r>
    </w:p>
    <w:p w:rsidR="005A6AB2" w:rsidRDefault="009402C2" w:rsidP="009402C2">
      <w:pPr>
        <w:tabs>
          <w:tab w:val="left" w:pos="1134"/>
        </w:tabs>
        <w:ind w:left="709"/>
        <w:jc w:val="both"/>
      </w:pPr>
      <w:r>
        <w:t>«1.8.</w:t>
      </w:r>
      <w:r w:rsidR="005A6AB2">
        <w:t xml:space="preserve"> Предметом (содержанием) муниципальной работы является:</w:t>
      </w:r>
    </w:p>
    <w:p w:rsidR="005A6AB2" w:rsidRDefault="005A6AB2" w:rsidP="00C02922">
      <w:pPr>
        <w:tabs>
          <w:tab w:val="left" w:pos="1134"/>
        </w:tabs>
        <w:ind w:firstLine="709"/>
        <w:jc w:val="both"/>
      </w:pPr>
      <w:r>
        <w:t>- организация и проведение тренировочных и теоретических занятий по различным видам спорта, физкультурно-спортивным направлениям.</w:t>
      </w:r>
    </w:p>
    <w:p w:rsidR="009402C2" w:rsidRDefault="009402C2" w:rsidP="009402C2">
      <w:pPr>
        <w:tabs>
          <w:tab w:val="left" w:pos="1134"/>
        </w:tabs>
        <w:ind w:left="709"/>
        <w:jc w:val="both"/>
      </w:pPr>
      <w:r>
        <w:t xml:space="preserve"> </w:t>
      </w:r>
      <w:r w:rsidR="005A6AB2">
        <w:t xml:space="preserve">1.9. </w:t>
      </w:r>
      <w:r>
        <w:t>Задачами данного стандарта являются:</w:t>
      </w:r>
    </w:p>
    <w:p w:rsidR="009402C2" w:rsidRDefault="009402C2" w:rsidP="00C02922">
      <w:pPr>
        <w:tabs>
          <w:tab w:val="left" w:pos="1134"/>
        </w:tabs>
        <w:ind w:firstLine="709"/>
        <w:jc w:val="both"/>
      </w:pPr>
      <w:r>
        <w:t xml:space="preserve">- реализация программ </w:t>
      </w:r>
      <w:r w:rsidR="009653AA">
        <w:t>спортивной</w:t>
      </w:r>
      <w:r>
        <w:t xml:space="preserve"> подготовки по виду спорта (спортивной дисциплине), в том числе мероприятий в рамках Всероссийского физкультурно-спортивного комплекса «Готов к труду и обороне»;</w:t>
      </w:r>
    </w:p>
    <w:p w:rsidR="009402C2" w:rsidRPr="00191A9C" w:rsidRDefault="009402C2" w:rsidP="00191A9C">
      <w:pPr>
        <w:tabs>
          <w:tab w:val="left" w:pos="1134"/>
        </w:tabs>
        <w:ind w:firstLine="709"/>
        <w:jc w:val="both"/>
      </w:pPr>
      <w:r>
        <w:t xml:space="preserve">- </w:t>
      </w:r>
      <w:r w:rsidR="005A6AB2">
        <w:t xml:space="preserve">повышение мотивации различных групп населения к занятиям </w:t>
      </w:r>
      <w:r w:rsidR="00C02922">
        <w:t>физической культурой и спортом».</w:t>
      </w:r>
    </w:p>
    <w:p w:rsidR="009402C2" w:rsidRPr="00191A9C" w:rsidRDefault="005F79EF" w:rsidP="00191A9C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2922">
        <w:rPr>
          <w:rFonts w:ascii="Times New Roman" w:hAnsi="Times New Roman"/>
          <w:sz w:val="28"/>
          <w:szCs w:val="28"/>
        </w:rPr>
        <w:t xml:space="preserve">. </w:t>
      </w:r>
      <w:r w:rsidR="00191A9C" w:rsidRPr="00191A9C">
        <w:rPr>
          <w:rFonts w:ascii="Times New Roman" w:hAnsi="Times New Roman"/>
          <w:sz w:val="28"/>
          <w:szCs w:val="28"/>
        </w:rPr>
        <w:t>Внести изменения в</w:t>
      </w:r>
      <w:r w:rsidR="00946E76">
        <w:rPr>
          <w:rFonts w:ascii="Times New Roman" w:hAnsi="Times New Roman"/>
          <w:sz w:val="28"/>
          <w:szCs w:val="28"/>
        </w:rPr>
        <w:t xml:space="preserve"> пункт </w:t>
      </w:r>
      <w:r w:rsidR="00191A9C" w:rsidRPr="00191A9C">
        <w:rPr>
          <w:rFonts w:ascii="Times New Roman" w:hAnsi="Times New Roman"/>
          <w:sz w:val="28"/>
          <w:szCs w:val="28"/>
        </w:rPr>
        <w:t>3.9.</w:t>
      </w:r>
      <w:r w:rsidR="00191A9C">
        <w:rPr>
          <w:rFonts w:ascii="Times New Roman" w:hAnsi="Times New Roman"/>
          <w:sz w:val="28"/>
          <w:szCs w:val="28"/>
        </w:rPr>
        <w:t xml:space="preserve">, и в </w:t>
      </w:r>
      <w:r w:rsidR="00C02922">
        <w:rPr>
          <w:rFonts w:ascii="Times New Roman" w:hAnsi="Times New Roman"/>
          <w:sz w:val="28"/>
          <w:szCs w:val="28"/>
        </w:rPr>
        <w:t xml:space="preserve">первый абзац </w:t>
      </w:r>
      <w:r w:rsidR="00946E76">
        <w:rPr>
          <w:rFonts w:ascii="Times New Roman" w:hAnsi="Times New Roman"/>
          <w:sz w:val="28"/>
          <w:szCs w:val="28"/>
        </w:rPr>
        <w:t xml:space="preserve"> пункта</w:t>
      </w:r>
      <w:r w:rsidR="00191A9C">
        <w:rPr>
          <w:rFonts w:ascii="Times New Roman" w:hAnsi="Times New Roman"/>
          <w:sz w:val="28"/>
          <w:szCs w:val="28"/>
        </w:rPr>
        <w:t xml:space="preserve"> 3.10</w:t>
      </w:r>
      <w:r w:rsidR="00D251DE">
        <w:rPr>
          <w:rFonts w:ascii="Times New Roman" w:hAnsi="Times New Roman"/>
          <w:sz w:val="28"/>
          <w:szCs w:val="28"/>
        </w:rPr>
        <w:t>.</w:t>
      </w:r>
      <w:r w:rsidR="00C02922">
        <w:rPr>
          <w:rFonts w:ascii="Times New Roman" w:hAnsi="Times New Roman"/>
          <w:sz w:val="28"/>
          <w:szCs w:val="28"/>
        </w:rPr>
        <w:t xml:space="preserve"> Стандарта, читать в следующей редакции:</w:t>
      </w:r>
    </w:p>
    <w:p w:rsidR="00191A9C" w:rsidRPr="00191A9C" w:rsidRDefault="00191A9C" w:rsidP="00191A9C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A9C">
        <w:rPr>
          <w:rFonts w:ascii="Times New Roman" w:hAnsi="Times New Roman"/>
          <w:sz w:val="28"/>
          <w:szCs w:val="28"/>
        </w:rPr>
        <w:t>«3.9. Физкультурно-спортивные группы формируются один раз в год – в декабре текущего года на следующий календарный год.</w:t>
      </w:r>
    </w:p>
    <w:p w:rsidR="00041374" w:rsidRPr="005F79EF" w:rsidRDefault="00191A9C" w:rsidP="005F79EF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A9C">
        <w:rPr>
          <w:rFonts w:ascii="Times New Roman" w:hAnsi="Times New Roman"/>
          <w:sz w:val="28"/>
          <w:szCs w:val="28"/>
        </w:rPr>
        <w:t xml:space="preserve">3.10. В срок до 15 декабря текущего года учреждение представляет в </w:t>
      </w:r>
      <w:proofErr w:type="spellStart"/>
      <w:r w:rsidRPr="00191A9C">
        <w:rPr>
          <w:rFonts w:ascii="Times New Roman" w:hAnsi="Times New Roman"/>
          <w:sz w:val="28"/>
          <w:szCs w:val="28"/>
        </w:rPr>
        <w:t>УФКиС</w:t>
      </w:r>
      <w:proofErr w:type="spellEnd"/>
      <w:r w:rsidRPr="00191A9C">
        <w:rPr>
          <w:rFonts w:ascii="Times New Roman" w:hAnsi="Times New Roman"/>
          <w:sz w:val="28"/>
          <w:szCs w:val="28"/>
        </w:rPr>
        <w:t xml:space="preserve"> на утверждение перечень планируемых в следующем календарном году к формированию физкультурно-спортивных групп с мотивированным обоснованием </w:t>
      </w:r>
      <w:proofErr w:type="spellStart"/>
      <w:r w:rsidRPr="00191A9C">
        <w:rPr>
          <w:rFonts w:ascii="Times New Roman" w:hAnsi="Times New Roman"/>
          <w:sz w:val="28"/>
          <w:szCs w:val="28"/>
        </w:rPr>
        <w:t>физкультуно</w:t>
      </w:r>
      <w:proofErr w:type="spellEnd"/>
      <w:r w:rsidRPr="00191A9C">
        <w:rPr>
          <w:rFonts w:ascii="Times New Roman" w:hAnsi="Times New Roman"/>
          <w:sz w:val="28"/>
          <w:szCs w:val="28"/>
        </w:rPr>
        <w:t xml:space="preserve">-спортивной направленности и специализации </w:t>
      </w:r>
      <w:r w:rsidRPr="005F79EF">
        <w:rPr>
          <w:rFonts w:ascii="Times New Roman" w:hAnsi="Times New Roman"/>
          <w:sz w:val="28"/>
          <w:szCs w:val="28"/>
        </w:rPr>
        <w:t xml:space="preserve">каждой группы, их значимости для физкультурно-спортивной жизни </w:t>
      </w:r>
      <w:r w:rsidR="00946E76" w:rsidRPr="005F79EF">
        <w:rPr>
          <w:rFonts w:ascii="Times New Roman" w:hAnsi="Times New Roman"/>
          <w:sz w:val="28"/>
          <w:szCs w:val="28"/>
        </w:rPr>
        <w:t>города и ценности для населения».</w:t>
      </w:r>
    </w:p>
    <w:p w:rsidR="00C835F9" w:rsidRPr="005F79EF" w:rsidRDefault="005F79EF" w:rsidP="005F79EF">
      <w:pPr>
        <w:ind w:left="709"/>
        <w:jc w:val="both"/>
      </w:pPr>
      <w:r>
        <w:t xml:space="preserve">4. </w:t>
      </w:r>
      <w:r w:rsidR="00C835F9" w:rsidRPr="005F79EF">
        <w:t xml:space="preserve">Настоящее постановление вступает в силу с </w:t>
      </w:r>
      <w:r w:rsidR="00F93AEC">
        <w:t>момента подписания.</w:t>
      </w:r>
    </w:p>
    <w:p w:rsidR="00E83EDE" w:rsidRPr="00C835F9" w:rsidRDefault="005F79EF" w:rsidP="005F79EF">
      <w:pPr>
        <w:pStyle w:val="a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3EDE" w:rsidRPr="005F79EF">
        <w:rPr>
          <w:sz w:val="28"/>
          <w:szCs w:val="28"/>
        </w:rPr>
        <w:t xml:space="preserve">. </w:t>
      </w:r>
      <w:r w:rsidR="00C835F9" w:rsidRPr="005F79EF">
        <w:rPr>
          <w:sz w:val="28"/>
          <w:szCs w:val="28"/>
        </w:rPr>
        <w:t>Отделу защиты информации и информационных технологий</w:t>
      </w:r>
      <w:r w:rsidR="00C835F9" w:rsidRPr="005F79EF">
        <w:rPr>
          <w:noProof/>
          <w:sz w:val="28"/>
          <w:szCs w:val="28"/>
          <w:lang w:eastAsia="ru-RU"/>
        </w:rPr>
        <w:t xml:space="preserve"> администрации Чебаркульского городского округа</w:t>
      </w:r>
      <w:r w:rsidR="00C835F9" w:rsidRPr="005F79EF">
        <w:rPr>
          <w:sz w:val="28"/>
          <w:szCs w:val="28"/>
        </w:rPr>
        <w:t xml:space="preserve"> (Максимова Л.Ф.) опубликовать</w:t>
      </w:r>
      <w:r w:rsidR="00C835F9" w:rsidRPr="00C835F9">
        <w:rPr>
          <w:sz w:val="28"/>
          <w:szCs w:val="28"/>
        </w:rPr>
        <w:t xml:space="preserve"> настоящее постановление в порядке, установленном для опубликования муниципальных правовых актов.</w:t>
      </w:r>
    </w:p>
    <w:p w:rsidR="00E83EDE" w:rsidRPr="00C835F9" w:rsidRDefault="005F79EF" w:rsidP="00C835F9">
      <w:pPr>
        <w:tabs>
          <w:tab w:val="left" w:pos="0"/>
        </w:tabs>
        <w:ind w:firstLine="709"/>
        <w:jc w:val="both"/>
      </w:pPr>
      <w:r>
        <w:t>6</w:t>
      </w:r>
      <w:r w:rsidR="00E83EDE" w:rsidRPr="00C835F9">
        <w:t>. Контроль  исполнения  настоящего постановления  возложить  на заместителя главы Чебаркульского городского округа по социальным вопросам Попову Н.Е.</w:t>
      </w:r>
    </w:p>
    <w:p w:rsidR="00E83EDE" w:rsidRPr="00C106ED" w:rsidRDefault="00E83EDE" w:rsidP="00E83EDE">
      <w:pPr>
        <w:tabs>
          <w:tab w:val="left" w:pos="0"/>
        </w:tabs>
        <w:ind w:firstLine="709"/>
        <w:jc w:val="both"/>
      </w:pPr>
    </w:p>
    <w:p w:rsidR="00E83EDE" w:rsidRPr="00C106ED" w:rsidRDefault="00E83EDE" w:rsidP="00E83EDE">
      <w:pPr>
        <w:tabs>
          <w:tab w:val="left" w:pos="0"/>
        </w:tabs>
        <w:jc w:val="both"/>
      </w:pPr>
    </w:p>
    <w:p w:rsidR="00E83EDE" w:rsidRPr="00C106ED" w:rsidRDefault="00E83EDE" w:rsidP="00E83EDE">
      <w:pPr>
        <w:ind w:right="-1"/>
        <w:jc w:val="both"/>
      </w:pPr>
      <w:r w:rsidRPr="00C106ED">
        <w:t>Глава</w:t>
      </w:r>
    </w:p>
    <w:p w:rsidR="00E83EDE" w:rsidRDefault="00E83EDE" w:rsidP="009847C5">
      <w:pPr>
        <w:pStyle w:val="af3"/>
        <w:rPr>
          <w:rFonts w:ascii="Times New Roman" w:hAnsi="Times New Roman"/>
          <w:sz w:val="28"/>
          <w:szCs w:val="28"/>
          <w:lang w:eastAsia="ar-SA"/>
        </w:rPr>
      </w:pPr>
      <w:r w:rsidRPr="00C106ED">
        <w:rPr>
          <w:rFonts w:ascii="Times New Roman" w:eastAsia="Times New Roman" w:hAnsi="Times New Roman"/>
          <w:sz w:val="28"/>
          <w:szCs w:val="28"/>
          <w:lang w:eastAsia="ar-SA"/>
        </w:rPr>
        <w:t>Чебаркульского городского округа</w:t>
      </w:r>
      <w:r w:rsidRPr="00C106E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C106ED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C106E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</w:t>
      </w:r>
      <w:r w:rsidR="00041374">
        <w:rPr>
          <w:rFonts w:ascii="Times New Roman" w:eastAsia="Times New Roman" w:hAnsi="Times New Roman"/>
          <w:sz w:val="28"/>
          <w:szCs w:val="28"/>
          <w:lang w:eastAsia="ar-SA"/>
        </w:rPr>
        <w:t>М.В. Панарин</w:t>
      </w:r>
    </w:p>
    <w:p w:rsidR="00E83EDE" w:rsidRDefault="00E83EDE" w:rsidP="009847C5">
      <w:pPr>
        <w:pStyle w:val="af3"/>
        <w:rPr>
          <w:rFonts w:ascii="Times New Roman" w:hAnsi="Times New Roman"/>
          <w:sz w:val="28"/>
          <w:szCs w:val="28"/>
          <w:lang w:eastAsia="ar-SA"/>
        </w:rPr>
      </w:pPr>
    </w:p>
    <w:p w:rsidR="00F93AEC" w:rsidRDefault="00F93AEC" w:rsidP="009847C5">
      <w:pPr>
        <w:pStyle w:val="af3"/>
        <w:rPr>
          <w:rFonts w:ascii="Times New Roman" w:hAnsi="Times New Roman"/>
          <w:sz w:val="28"/>
          <w:szCs w:val="28"/>
          <w:lang w:eastAsia="ar-SA"/>
        </w:rPr>
      </w:pPr>
    </w:p>
    <w:p w:rsidR="00E83EDE" w:rsidRDefault="00E83EDE" w:rsidP="009847C5">
      <w:pPr>
        <w:pStyle w:val="af3"/>
        <w:rPr>
          <w:rFonts w:ascii="Times New Roman" w:hAnsi="Times New Roman"/>
          <w:sz w:val="28"/>
          <w:szCs w:val="28"/>
          <w:lang w:eastAsia="ar-SA"/>
        </w:rPr>
      </w:pPr>
    </w:p>
    <w:p w:rsidR="00E83EDE" w:rsidRDefault="00C835F9" w:rsidP="00C835F9">
      <w:bookmarkStart w:id="0" w:name="_GoBack"/>
      <w:bookmarkEnd w:id="0"/>
      <w:r>
        <w:rPr>
          <w:sz w:val="24"/>
          <w:szCs w:val="24"/>
        </w:rPr>
        <w:lastRenderedPageBreak/>
        <w:t xml:space="preserve"> </w:t>
      </w:r>
    </w:p>
    <w:sectPr w:rsidR="00E83EDE" w:rsidSect="00F0311F">
      <w:headerReference w:type="default" r:id="rId10"/>
      <w:pgSz w:w="11906" w:h="16838"/>
      <w:pgMar w:top="964" w:right="567" w:bottom="964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93" w:rsidRDefault="004A4F93">
      <w:r>
        <w:separator/>
      </w:r>
    </w:p>
  </w:endnote>
  <w:endnote w:type="continuationSeparator" w:id="0">
    <w:p w:rsidR="004A4F93" w:rsidRDefault="004A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93" w:rsidRDefault="004A4F93">
      <w:r>
        <w:separator/>
      </w:r>
    </w:p>
  </w:footnote>
  <w:footnote w:type="continuationSeparator" w:id="0">
    <w:p w:rsidR="004A4F93" w:rsidRDefault="004A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AC" w:rsidRDefault="000F1DAC">
    <w:pPr>
      <w:pStyle w:val="ad"/>
      <w:jc w:val="center"/>
    </w:pPr>
  </w:p>
  <w:p w:rsidR="000F1DAC" w:rsidRDefault="000F1DA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303574D"/>
    <w:multiLevelType w:val="hybridMultilevel"/>
    <w:tmpl w:val="0600886E"/>
    <w:lvl w:ilvl="0" w:tplc="7884DC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B52EC2"/>
    <w:multiLevelType w:val="hybridMultilevel"/>
    <w:tmpl w:val="DC543F18"/>
    <w:lvl w:ilvl="0" w:tplc="9410B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8D447D"/>
    <w:multiLevelType w:val="hybridMultilevel"/>
    <w:tmpl w:val="FCEC97C6"/>
    <w:lvl w:ilvl="0" w:tplc="9C420C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574680"/>
    <w:multiLevelType w:val="multilevel"/>
    <w:tmpl w:val="6A024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CC14694"/>
    <w:multiLevelType w:val="hybridMultilevel"/>
    <w:tmpl w:val="FC841748"/>
    <w:lvl w:ilvl="0" w:tplc="730622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9"/>
  </w:num>
  <w:num w:numId="7">
    <w:abstractNumId w:val="11"/>
  </w:num>
  <w:num w:numId="8">
    <w:abstractNumId w:val="14"/>
  </w:num>
  <w:num w:numId="9">
    <w:abstractNumId w:val="20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6"/>
  </w:num>
  <w:num w:numId="16">
    <w:abstractNumId w:val="17"/>
  </w:num>
  <w:num w:numId="17">
    <w:abstractNumId w:val="7"/>
  </w:num>
  <w:num w:numId="18">
    <w:abstractNumId w:val="24"/>
  </w:num>
  <w:num w:numId="19">
    <w:abstractNumId w:val="5"/>
  </w:num>
  <w:num w:numId="20">
    <w:abstractNumId w:val="18"/>
  </w:num>
  <w:num w:numId="21">
    <w:abstractNumId w:val="12"/>
  </w:num>
  <w:num w:numId="22">
    <w:abstractNumId w:val="15"/>
  </w:num>
  <w:num w:numId="23">
    <w:abstractNumId w:val="22"/>
  </w:num>
  <w:num w:numId="24">
    <w:abstractNumId w:val="25"/>
  </w:num>
  <w:num w:numId="25">
    <w:abstractNumId w:val="21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6486"/>
    <w:rsid w:val="00006F4A"/>
    <w:rsid w:val="00010E1D"/>
    <w:rsid w:val="00015BC5"/>
    <w:rsid w:val="00017C05"/>
    <w:rsid w:val="00031BC6"/>
    <w:rsid w:val="00032814"/>
    <w:rsid w:val="00033490"/>
    <w:rsid w:val="00033CAC"/>
    <w:rsid w:val="00037D28"/>
    <w:rsid w:val="00041374"/>
    <w:rsid w:val="0005616F"/>
    <w:rsid w:val="0007277F"/>
    <w:rsid w:val="00073B3A"/>
    <w:rsid w:val="00076ED2"/>
    <w:rsid w:val="00092720"/>
    <w:rsid w:val="00097092"/>
    <w:rsid w:val="000A071B"/>
    <w:rsid w:val="000B00E8"/>
    <w:rsid w:val="000B5BA7"/>
    <w:rsid w:val="000C1296"/>
    <w:rsid w:val="000C3DD0"/>
    <w:rsid w:val="000E1C91"/>
    <w:rsid w:val="000E39AD"/>
    <w:rsid w:val="000F06D4"/>
    <w:rsid w:val="000F1D38"/>
    <w:rsid w:val="000F1DAC"/>
    <w:rsid w:val="000F2B57"/>
    <w:rsid w:val="00105E2C"/>
    <w:rsid w:val="0011152D"/>
    <w:rsid w:val="00111D12"/>
    <w:rsid w:val="0012139C"/>
    <w:rsid w:val="001222BF"/>
    <w:rsid w:val="00132BFE"/>
    <w:rsid w:val="00146F5E"/>
    <w:rsid w:val="00165C13"/>
    <w:rsid w:val="001747B0"/>
    <w:rsid w:val="001761F5"/>
    <w:rsid w:val="00191A9C"/>
    <w:rsid w:val="0019298B"/>
    <w:rsid w:val="001A30BF"/>
    <w:rsid w:val="001A7BAF"/>
    <w:rsid w:val="001A7D20"/>
    <w:rsid w:val="001B0D5B"/>
    <w:rsid w:val="001B60C8"/>
    <w:rsid w:val="001B6A42"/>
    <w:rsid w:val="001C4F69"/>
    <w:rsid w:val="001E51B3"/>
    <w:rsid w:val="001F1B11"/>
    <w:rsid w:val="002013A9"/>
    <w:rsid w:val="002056BD"/>
    <w:rsid w:val="00206597"/>
    <w:rsid w:val="002110B1"/>
    <w:rsid w:val="00224582"/>
    <w:rsid w:val="00234847"/>
    <w:rsid w:val="00240E59"/>
    <w:rsid w:val="002436E8"/>
    <w:rsid w:val="002516E6"/>
    <w:rsid w:val="002741A4"/>
    <w:rsid w:val="00274628"/>
    <w:rsid w:val="002773A7"/>
    <w:rsid w:val="00281CE7"/>
    <w:rsid w:val="00282B2E"/>
    <w:rsid w:val="002904C2"/>
    <w:rsid w:val="00293A3C"/>
    <w:rsid w:val="0029526E"/>
    <w:rsid w:val="002A2806"/>
    <w:rsid w:val="002A56E5"/>
    <w:rsid w:val="002B07CE"/>
    <w:rsid w:val="002B36C9"/>
    <w:rsid w:val="002B5ADA"/>
    <w:rsid w:val="002C154A"/>
    <w:rsid w:val="002C21ED"/>
    <w:rsid w:val="002C5812"/>
    <w:rsid w:val="002C62D7"/>
    <w:rsid w:val="002F0C17"/>
    <w:rsid w:val="002F501E"/>
    <w:rsid w:val="00312AAF"/>
    <w:rsid w:val="00315C1D"/>
    <w:rsid w:val="00316EA0"/>
    <w:rsid w:val="00352B28"/>
    <w:rsid w:val="00364872"/>
    <w:rsid w:val="00367DD1"/>
    <w:rsid w:val="00373133"/>
    <w:rsid w:val="00390017"/>
    <w:rsid w:val="003B2081"/>
    <w:rsid w:val="003D2A9A"/>
    <w:rsid w:val="003D301E"/>
    <w:rsid w:val="003D3E30"/>
    <w:rsid w:val="004057CC"/>
    <w:rsid w:val="00414662"/>
    <w:rsid w:val="00417327"/>
    <w:rsid w:val="00435E83"/>
    <w:rsid w:val="00441EEA"/>
    <w:rsid w:val="00442A4B"/>
    <w:rsid w:val="00454295"/>
    <w:rsid w:val="004563BC"/>
    <w:rsid w:val="0047744C"/>
    <w:rsid w:val="004A0D86"/>
    <w:rsid w:val="004A22AB"/>
    <w:rsid w:val="004A2F93"/>
    <w:rsid w:val="004A3952"/>
    <w:rsid w:val="004A4F93"/>
    <w:rsid w:val="004A760F"/>
    <w:rsid w:val="004B2C6F"/>
    <w:rsid w:val="004B5E03"/>
    <w:rsid w:val="004C2F86"/>
    <w:rsid w:val="004C68A9"/>
    <w:rsid w:val="004D35E6"/>
    <w:rsid w:val="004D58FE"/>
    <w:rsid w:val="00501DC9"/>
    <w:rsid w:val="005301EB"/>
    <w:rsid w:val="005358A8"/>
    <w:rsid w:val="00541DBF"/>
    <w:rsid w:val="00543184"/>
    <w:rsid w:val="0056471A"/>
    <w:rsid w:val="00565FE2"/>
    <w:rsid w:val="00567AE0"/>
    <w:rsid w:val="005763D8"/>
    <w:rsid w:val="00593AFF"/>
    <w:rsid w:val="005A08F9"/>
    <w:rsid w:val="005A3EB5"/>
    <w:rsid w:val="005A6AB2"/>
    <w:rsid w:val="005B36F9"/>
    <w:rsid w:val="005B6FE9"/>
    <w:rsid w:val="005C1B93"/>
    <w:rsid w:val="005D2CFF"/>
    <w:rsid w:val="005D3B0A"/>
    <w:rsid w:val="005F79EF"/>
    <w:rsid w:val="0060207D"/>
    <w:rsid w:val="00607ADA"/>
    <w:rsid w:val="00611F21"/>
    <w:rsid w:val="00635FB0"/>
    <w:rsid w:val="0063705A"/>
    <w:rsid w:val="006421AD"/>
    <w:rsid w:val="00644DDD"/>
    <w:rsid w:val="00651EB5"/>
    <w:rsid w:val="00652407"/>
    <w:rsid w:val="0065366D"/>
    <w:rsid w:val="00670824"/>
    <w:rsid w:val="006716C6"/>
    <w:rsid w:val="00671A0B"/>
    <w:rsid w:val="00674D82"/>
    <w:rsid w:val="00676025"/>
    <w:rsid w:val="00691044"/>
    <w:rsid w:val="00692BC2"/>
    <w:rsid w:val="006B5CD4"/>
    <w:rsid w:val="006C1CA5"/>
    <w:rsid w:val="006C36B1"/>
    <w:rsid w:val="006C5BB9"/>
    <w:rsid w:val="006C64F3"/>
    <w:rsid w:val="006D3F6F"/>
    <w:rsid w:val="006D5A33"/>
    <w:rsid w:val="006E6D2F"/>
    <w:rsid w:val="006F5006"/>
    <w:rsid w:val="00702185"/>
    <w:rsid w:val="007066EE"/>
    <w:rsid w:val="00714CB5"/>
    <w:rsid w:val="00716E84"/>
    <w:rsid w:val="00717199"/>
    <w:rsid w:val="00723D80"/>
    <w:rsid w:val="0073629F"/>
    <w:rsid w:val="00736FB8"/>
    <w:rsid w:val="00746650"/>
    <w:rsid w:val="00750E1F"/>
    <w:rsid w:val="00753EBA"/>
    <w:rsid w:val="0075542D"/>
    <w:rsid w:val="007563DE"/>
    <w:rsid w:val="00762035"/>
    <w:rsid w:val="0077224A"/>
    <w:rsid w:val="00795274"/>
    <w:rsid w:val="0079699E"/>
    <w:rsid w:val="00796D9C"/>
    <w:rsid w:val="007A4E15"/>
    <w:rsid w:val="007A6B2E"/>
    <w:rsid w:val="007A761E"/>
    <w:rsid w:val="007C1DF2"/>
    <w:rsid w:val="007C2E30"/>
    <w:rsid w:val="007E0140"/>
    <w:rsid w:val="008048D7"/>
    <w:rsid w:val="00805B26"/>
    <w:rsid w:val="0081644C"/>
    <w:rsid w:val="008170D5"/>
    <w:rsid w:val="008219EE"/>
    <w:rsid w:val="008261AA"/>
    <w:rsid w:val="008533C1"/>
    <w:rsid w:val="00853C2D"/>
    <w:rsid w:val="00855451"/>
    <w:rsid w:val="008554C0"/>
    <w:rsid w:val="00861DD6"/>
    <w:rsid w:val="008630C8"/>
    <w:rsid w:val="008668AF"/>
    <w:rsid w:val="008B2F76"/>
    <w:rsid w:val="008C77B8"/>
    <w:rsid w:val="008D42F0"/>
    <w:rsid w:val="008D766B"/>
    <w:rsid w:val="00900D0D"/>
    <w:rsid w:val="00903836"/>
    <w:rsid w:val="00906B29"/>
    <w:rsid w:val="00910E24"/>
    <w:rsid w:val="00923992"/>
    <w:rsid w:val="00925585"/>
    <w:rsid w:val="00926EB3"/>
    <w:rsid w:val="00931DE7"/>
    <w:rsid w:val="009402C2"/>
    <w:rsid w:val="00942AFD"/>
    <w:rsid w:val="00946E76"/>
    <w:rsid w:val="00953E04"/>
    <w:rsid w:val="00955146"/>
    <w:rsid w:val="00963EEF"/>
    <w:rsid w:val="009653AA"/>
    <w:rsid w:val="00980484"/>
    <w:rsid w:val="009847C5"/>
    <w:rsid w:val="00990F4D"/>
    <w:rsid w:val="009915D3"/>
    <w:rsid w:val="009920A5"/>
    <w:rsid w:val="00994E0F"/>
    <w:rsid w:val="009A254F"/>
    <w:rsid w:val="009A32C2"/>
    <w:rsid w:val="009A6A48"/>
    <w:rsid w:val="009C0DC1"/>
    <w:rsid w:val="009C3C89"/>
    <w:rsid w:val="009C62E3"/>
    <w:rsid w:val="009D07EA"/>
    <w:rsid w:val="009D279B"/>
    <w:rsid w:val="009D4F23"/>
    <w:rsid w:val="00A02539"/>
    <w:rsid w:val="00A02AD2"/>
    <w:rsid w:val="00A07D2E"/>
    <w:rsid w:val="00A23E9F"/>
    <w:rsid w:val="00A61C1C"/>
    <w:rsid w:val="00A646B7"/>
    <w:rsid w:val="00A76E71"/>
    <w:rsid w:val="00A82E96"/>
    <w:rsid w:val="00A94417"/>
    <w:rsid w:val="00A9555D"/>
    <w:rsid w:val="00A95591"/>
    <w:rsid w:val="00A97EB4"/>
    <w:rsid w:val="00AA6EB6"/>
    <w:rsid w:val="00AA7F6C"/>
    <w:rsid w:val="00AB1636"/>
    <w:rsid w:val="00AB6912"/>
    <w:rsid w:val="00AE2F50"/>
    <w:rsid w:val="00B005F8"/>
    <w:rsid w:val="00B06BA3"/>
    <w:rsid w:val="00B07DCD"/>
    <w:rsid w:val="00B107D1"/>
    <w:rsid w:val="00B11BAA"/>
    <w:rsid w:val="00B23BFD"/>
    <w:rsid w:val="00B2611B"/>
    <w:rsid w:val="00B448FF"/>
    <w:rsid w:val="00B625A7"/>
    <w:rsid w:val="00B651B1"/>
    <w:rsid w:val="00B7322C"/>
    <w:rsid w:val="00B877C9"/>
    <w:rsid w:val="00B91202"/>
    <w:rsid w:val="00B94A49"/>
    <w:rsid w:val="00BB1593"/>
    <w:rsid w:val="00BB6128"/>
    <w:rsid w:val="00BB76B0"/>
    <w:rsid w:val="00C01D72"/>
    <w:rsid w:val="00C02922"/>
    <w:rsid w:val="00C0295A"/>
    <w:rsid w:val="00C13ACE"/>
    <w:rsid w:val="00C20962"/>
    <w:rsid w:val="00C23FDA"/>
    <w:rsid w:val="00C42507"/>
    <w:rsid w:val="00C6214F"/>
    <w:rsid w:val="00C66B90"/>
    <w:rsid w:val="00C81265"/>
    <w:rsid w:val="00C81FED"/>
    <w:rsid w:val="00C835F9"/>
    <w:rsid w:val="00C83B6E"/>
    <w:rsid w:val="00C95CDC"/>
    <w:rsid w:val="00CB1179"/>
    <w:rsid w:val="00CB6FB2"/>
    <w:rsid w:val="00CD2507"/>
    <w:rsid w:val="00CD5ACF"/>
    <w:rsid w:val="00CE4084"/>
    <w:rsid w:val="00CE6114"/>
    <w:rsid w:val="00CF0622"/>
    <w:rsid w:val="00CF24C7"/>
    <w:rsid w:val="00CF6FC1"/>
    <w:rsid w:val="00D0750E"/>
    <w:rsid w:val="00D20E4F"/>
    <w:rsid w:val="00D251DE"/>
    <w:rsid w:val="00D26756"/>
    <w:rsid w:val="00D36AF5"/>
    <w:rsid w:val="00D43A1E"/>
    <w:rsid w:val="00D46B54"/>
    <w:rsid w:val="00D52E35"/>
    <w:rsid w:val="00D54112"/>
    <w:rsid w:val="00D54B26"/>
    <w:rsid w:val="00D56B84"/>
    <w:rsid w:val="00D66E4A"/>
    <w:rsid w:val="00D67383"/>
    <w:rsid w:val="00DA1780"/>
    <w:rsid w:val="00DA349B"/>
    <w:rsid w:val="00DA41FC"/>
    <w:rsid w:val="00DD11CB"/>
    <w:rsid w:val="00DD682E"/>
    <w:rsid w:val="00DE4AF8"/>
    <w:rsid w:val="00DF379B"/>
    <w:rsid w:val="00DF6E28"/>
    <w:rsid w:val="00E016E8"/>
    <w:rsid w:val="00E07824"/>
    <w:rsid w:val="00E23F70"/>
    <w:rsid w:val="00E37A67"/>
    <w:rsid w:val="00E42E7F"/>
    <w:rsid w:val="00E46612"/>
    <w:rsid w:val="00E81368"/>
    <w:rsid w:val="00E83EDE"/>
    <w:rsid w:val="00E84F3B"/>
    <w:rsid w:val="00E87D2A"/>
    <w:rsid w:val="00EA065C"/>
    <w:rsid w:val="00EA0AAC"/>
    <w:rsid w:val="00EA4458"/>
    <w:rsid w:val="00EB7FBB"/>
    <w:rsid w:val="00EC4A51"/>
    <w:rsid w:val="00EC5A9C"/>
    <w:rsid w:val="00EE6F76"/>
    <w:rsid w:val="00EE720D"/>
    <w:rsid w:val="00EF4646"/>
    <w:rsid w:val="00EF4B51"/>
    <w:rsid w:val="00EF7052"/>
    <w:rsid w:val="00F0311F"/>
    <w:rsid w:val="00F0423E"/>
    <w:rsid w:val="00F04FA4"/>
    <w:rsid w:val="00F10826"/>
    <w:rsid w:val="00F12866"/>
    <w:rsid w:val="00F33578"/>
    <w:rsid w:val="00F36EB2"/>
    <w:rsid w:val="00F401E8"/>
    <w:rsid w:val="00F4056E"/>
    <w:rsid w:val="00F43CAD"/>
    <w:rsid w:val="00F51709"/>
    <w:rsid w:val="00F560EC"/>
    <w:rsid w:val="00F61B3C"/>
    <w:rsid w:val="00F6260F"/>
    <w:rsid w:val="00F65953"/>
    <w:rsid w:val="00F6794A"/>
    <w:rsid w:val="00F827F8"/>
    <w:rsid w:val="00F8611A"/>
    <w:rsid w:val="00F93AEC"/>
    <w:rsid w:val="00F942E2"/>
    <w:rsid w:val="00F95889"/>
    <w:rsid w:val="00FA5CFD"/>
    <w:rsid w:val="00FA6C72"/>
    <w:rsid w:val="00FB67FF"/>
    <w:rsid w:val="00FC5234"/>
    <w:rsid w:val="00FC7BDA"/>
    <w:rsid w:val="00FE13B0"/>
    <w:rsid w:val="00FF0FF2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2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3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5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2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3">
    <w:name w:val="No Spacing"/>
    <w:uiPriority w:val="1"/>
    <w:qFormat/>
    <w:rsid w:val="009847C5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E83EDE"/>
    <w:pPr>
      <w:ind w:left="720"/>
    </w:pPr>
  </w:style>
  <w:style w:type="character" w:customStyle="1" w:styleId="af4">
    <w:name w:val="Основной текст_"/>
    <w:link w:val="2"/>
    <w:rsid w:val="0085545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4"/>
    <w:rsid w:val="00855451"/>
    <w:pPr>
      <w:widowControl w:val="0"/>
      <w:shd w:val="clear" w:color="auto" w:fill="FFFFFF"/>
      <w:suppressAutoHyphens w:val="0"/>
      <w:spacing w:after="600" w:line="322" w:lineRule="exact"/>
      <w:ind w:hanging="700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2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3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5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2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3">
    <w:name w:val="No Spacing"/>
    <w:uiPriority w:val="1"/>
    <w:qFormat/>
    <w:rsid w:val="009847C5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E83EDE"/>
    <w:pPr>
      <w:ind w:left="720"/>
    </w:pPr>
  </w:style>
  <w:style w:type="character" w:customStyle="1" w:styleId="af4">
    <w:name w:val="Основной текст_"/>
    <w:link w:val="2"/>
    <w:rsid w:val="0085545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4"/>
    <w:rsid w:val="00855451"/>
    <w:pPr>
      <w:widowControl w:val="0"/>
      <w:shd w:val="clear" w:color="auto" w:fill="FFFFFF"/>
      <w:suppressAutoHyphens w:val="0"/>
      <w:spacing w:after="600" w:line="322" w:lineRule="exact"/>
      <w:ind w:hanging="70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45C91-B7D6-4B15-9429-ED03CBAB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User</cp:lastModifiedBy>
  <cp:revision>2</cp:revision>
  <cp:lastPrinted>2025-03-18T04:19:00Z</cp:lastPrinted>
  <dcterms:created xsi:type="dcterms:W3CDTF">2025-06-03T05:19:00Z</dcterms:created>
  <dcterms:modified xsi:type="dcterms:W3CDTF">2025-06-03T05:19:00Z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