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494" w:rsidRPr="003F4B65" w:rsidRDefault="00A81199" w:rsidP="00376494">
      <w:pPr>
        <w:jc w:val="center"/>
        <w:rPr>
          <w:sz w:val="72"/>
        </w:rPr>
      </w:pPr>
      <w:r>
        <w:rPr>
          <w:noProof/>
          <w:sz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0;margin-top:28.35pt;width:57.05pt;height:70.65pt;z-index:251660288;mso-position-horizontal:center;mso-position-vertical-relative:page">
            <v:imagedata r:id="rId8" o:title="Герб 25х20"/>
            <w10:wrap anchory="page"/>
          </v:shape>
        </w:pict>
      </w:r>
    </w:p>
    <w:p w:rsidR="00376494" w:rsidRPr="00700C8C" w:rsidRDefault="00376494" w:rsidP="00376494">
      <w:pPr>
        <w:pStyle w:val="1"/>
        <w:spacing w:line="240" w:lineRule="auto"/>
        <w:rPr>
          <w:sz w:val="40"/>
        </w:rPr>
      </w:pPr>
      <w:r w:rsidRPr="00700C8C">
        <w:rPr>
          <w:sz w:val="40"/>
        </w:rPr>
        <w:t>АДМИНИСТРАЦИЯ</w:t>
      </w:r>
    </w:p>
    <w:p w:rsidR="00376494" w:rsidRPr="00700C8C" w:rsidRDefault="00376494" w:rsidP="00376494">
      <w:pPr>
        <w:pStyle w:val="1"/>
        <w:spacing w:line="240" w:lineRule="auto"/>
        <w:rPr>
          <w:sz w:val="40"/>
        </w:rPr>
      </w:pPr>
      <w:r w:rsidRPr="00700C8C">
        <w:rPr>
          <w:sz w:val="40"/>
        </w:rPr>
        <w:t>ЧЕБАРКУЛЬСКОГО ГОРОДСКОГО ОКРУГА</w:t>
      </w:r>
    </w:p>
    <w:p w:rsidR="00376494" w:rsidRPr="00700C8C" w:rsidRDefault="00376494" w:rsidP="00376494">
      <w:pPr>
        <w:jc w:val="center"/>
      </w:pPr>
      <w:r w:rsidRPr="00700C8C">
        <w:t>Челябинской области</w:t>
      </w:r>
    </w:p>
    <w:p w:rsidR="00376494" w:rsidRPr="00700C8C" w:rsidRDefault="003F4B65" w:rsidP="00376494">
      <w:pPr>
        <w:pStyle w:val="1"/>
        <w:spacing w:line="240" w:lineRule="auto"/>
        <w:rPr>
          <w:sz w:val="40"/>
        </w:rPr>
      </w:pPr>
      <w:r>
        <w:rPr>
          <w:sz w:val="40"/>
        </w:rPr>
        <w:t>РАСПОРЯЖЕНИЕ</w:t>
      </w:r>
    </w:p>
    <w:p w:rsidR="00376494" w:rsidRDefault="00A81199" w:rsidP="00376494">
      <w:pPr>
        <w:jc w:val="center"/>
        <w:rPr>
          <w:sz w:val="26"/>
        </w:rPr>
      </w:pPr>
      <w:r w:rsidRPr="00A81199">
        <w:rPr>
          <w:rFonts w:ascii="Book Antiqua" w:hAnsi="Book Antiqua"/>
          <w:noProof/>
          <w:sz w:val="20"/>
        </w:rPr>
        <w:pict>
          <v:line id="_x0000_s1031" style="position:absolute;left:0;text-align:left;z-index:251657728" from="1.95pt,7.95pt" to="480.3pt,7.95pt" strokeweight="4.5pt">
            <v:stroke linestyle="thinThick"/>
          </v:line>
        </w:pict>
      </w:r>
    </w:p>
    <w:p w:rsidR="00376494" w:rsidRDefault="00376494" w:rsidP="00376494">
      <w:pPr>
        <w:ind w:right="5103"/>
        <w:jc w:val="both"/>
      </w:pPr>
    </w:p>
    <w:p w:rsidR="000D749F" w:rsidRDefault="000D749F" w:rsidP="000D749F">
      <w:pPr>
        <w:ind w:right="5952"/>
        <w:jc w:val="center"/>
        <w:rPr>
          <w:u w:val="single"/>
        </w:rPr>
      </w:pPr>
      <w:r>
        <w:t>«</w:t>
      </w:r>
      <w:r>
        <w:rPr>
          <w:u w:val="single"/>
        </w:rPr>
        <w:t xml:space="preserve"> </w:t>
      </w:r>
      <w:r w:rsidR="003F4B65">
        <w:rPr>
          <w:u w:val="single"/>
        </w:rPr>
        <w:t xml:space="preserve">     </w:t>
      </w:r>
      <w:r>
        <w:rPr>
          <w:u w:val="single"/>
        </w:rPr>
        <w:t xml:space="preserve"> </w:t>
      </w:r>
      <w:r>
        <w:t>»</w:t>
      </w:r>
      <w:r>
        <w:rPr>
          <w:u w:val="single"/>
        </w:rPr>
        <w:t xml:space="preserve">     </w:t>
      </w:r>
      <w:r w:rsidR="003F4B65">
        <w:rPr>
          <w:u w:val="single"/>
        </w:rPr>
        <w:t xml:space="preserve">     </w:t>
      </w:r>
      <w:r>
        <w:rPr>
          <w:u w:val="single"/>
        </w:rPr>
        <w:t xml:space="preserve">     </w:t>
      </w:r>
      <w:r>
        <w:t xml:space="preserve"> 20</w:t>
      </w:r>
      <w:r>
        <w:rPr>
          <w:u w:val="single"/>
        </w:rPr>
        <w:t xml:space="preserve"> </w:t>
      </w:r>
      <w:r w:rsidR="002115BE">
        <w:rPr>
          <w:u w:val="single"/>
        </w:rPr>
        <w:t xml:space="preserve">    </w:t>
      </w:r>
      <w:r>
        <w:rPr>
          <w:u w:val="single"/>
        </w:rPr>
        <w:t xml:space="preserve"> </w:t>
      </w:r>
      <w:r>
        <w:t>г. №</w:t>
      </w:r>
      <w:r>
        <w:rPr>
          <w:u w:val="single"/>
        </w:rPr>
        <w:t xml:space="preserve">  </w:t>
      </w:r>
      <w:r w:rsidR="003F4B65">
        <w:rPr>
          <w:u w:val="single"/>
        </w:rPr>
        <w:t xml:space="preserve"> </w:t>
      </w:r>
      <w:r>
        <w:rPr>
          <w:u w:val="single"/>
        </w:rPr>
        <w:tab/>
      </w:r>
    </w:p>
    <w:p w:rsidR="00376494" w:rsidRDefault="00376494" w:rsidP="000D749F">
      <w:pPr>
        <w:ind w:right="5952"/>
        <w:jc w:val="center"/>
      </w:pPr>
      <w:r>
        <w:t>г. Чебаркуль</w:t>
      </w:r>
    </w:p>
    <w:p w:rsidR="00376494" w:rsidRDefault="00376494" w:rsidP="000D749F">
      <w:pPr>
        <w:ind w:right="-1"/>
        <w:jc w:val="center"/>
        <w:rPr>
          <w:sz w:val="28"/>
          <w:szCs w:val="28"/>
        </w:rPr>
      </w:pPr>
    </w:p>
    <w:p w:rsidR="00FD29B9" w:rsidRPr="00906A7C" w:rsidRDefault="003F4B65" w:rsidP="003F4B65">
      <w:pPr>
        <w:autoSpaceDE w:val="0"/>
        <w:autoSpaceDN w:val="0"/>
        <w:adjustRightInd w:val="0"/>
        <w:ind w:right="4818"/>
        <w:jc w:val="both"/>
        <w:rPr>
          <w:sz w:val="27"/>
          <w:szCs w:val="27"/>
        </w:rPr>
      </w:pPr>
      <w:r>
        <w:rPr>
          <w:sz w:val="27"/>
          <w:szCs w:val="27"/>
        </w:rPr>
        <w:t>Об утверждении реестра учреждений (зданий, сооружении), предназначенных для развертывания пунктов временного размещения населения, на территории Чебаркульского городского округа Челябинской области</w:t>
      </w:r>
    </w:p>
    <w:p w:rsidR="00376494" w:rsidRPr="00906A7C" w:rsidRDefault="00376494" w:rsidP="00FD29B9">
      <w:pPr>
        <w:ind w:right="5214"/>
        <w:jc w:val="both"/>
        <w:rPr>
          <w:sz w:val="27"/>
          <w:szCs w:val="27"/>
        </w:rPr>
      </w:pPr>
    </w:p>
    <w:p w:rsidR="00553260" w:rsidRPr="00906A7C" w:rsidRDefault="00553260" w:rsidP="00BF3CB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906A7C">
        <w:rPr>
          <w:sz w:val="27"/>
          <w:szCs w:val="27"/>
        </w:rPr>
        <w:t xml:space="preserve">В соответствии с </w:t>
      </w:r>
      <w:r w:rsidR="003F4B65">
        <w:rPr>
          <w:sz w:val="27"/>
          <w:szCs w:val="27"/>
        </w:rPr>
        <w:t>требованиями Федерального закона от 21.12.1994 № 68-ФЗ «О защите населения и территорий от чрезвычайных ситуаций природного и техногенного характера», постановлений</w:t>
      </w:r>
      <w:r w:rsidRPr="00906A7C">
        <w:rPr>
          <w:sz w:val="27"/>
          <w:szCs w:val="27"/>
        </w:rPr>
        <w:t xml:space="preserve"> Правительства Российской Федерации от 30.12.2003 № 794 «О единой государственной системе предупреждения и ликвидации чрезвычайных ситуаций», </w:t>
      </w:r>
      <w:r w:rsidR="003F4B65">
        <w:rPr>
          <w:sz w:val="27"/>
          <w:szCs w:val="27"/>
        </w:rPr>
        <w:t xml:space="preserve">от 25.07.2020 № 1119 «Об утверждении Правил создания, использования и восполнения резервов материальных ресурсов </w:t>
      </w:r>
      <w:r w:rsidR="00BF3CBB">
        <w:rPr>
          <w:sz w:val="27"/>
          <w:szCs w:val="27"/>
        </w:rPr>
        <w:t>федеральных органов исполнительной власти для ликвидации чрезвычайных ситуаций природного и техногенного характера»</w:t>
      </w:r>
      <w:r w:rsidR="004B2CAD" w:rsidRPr="00906A7C">
        <w:rPr>
          <w:sz w:val="27"/>
          <w:szCs w:val="27"/>
        </w:rPr>
        <w:t>,</w:t>
      </w:r>
      <w:r w:rsidR="004F5431" w:rsidRPr="00906A7C">
        <w:rPr>
          <w:bCs/>
          <w:sz w:val="27"/>
          <w:szCs w:val="27"/>
        </w:rPr>
        <w:t xml:space="preserve"> руководствуясь статьями 36, 37 Устава Чебаркульского городского округа</w:t>
      </w:r>
      <w:r w:rsidR="004B2CAD" w:rsidRPr="00906A7C">
        <w:rPr>
          <w:sz w:val="27"/>
          <w:szCs w:val="27"/>
        </w:rPr>
        <w:t>:</w:t>
      </w:r>
    </w:p>
    <w:p w:rsidR="00553260" w:rsidRPr="00906A7C" w:rsidRDefault="00553260" w:rsidP="00BF3CBB">
      <w:pPr>
        <w:pStyle w:val="FR3"/>
        <w:widowControl/>
        <w:ind w:left="0" w:firstLine="709"/>
        <w:jc w:val="both"/>
        <w:rPr>
          <w:sz w:val="27"/>
          <w:szCs w:val="27"/>
        </w:rPr>
      </w:pPr>
      <w:r w:rsidRPr="00906A7C">
        <w:rPr>
          <w:sz w:val="27"/>
          <w:szCs w:val="27"/>
        </w:rPr>
        <w:t>1.</w:t>
      </w:r>
      <w:r w:rsidR="000D749F">
        <w:rPr>
          <w:sz w:val="27"/>
          <w:szCs w:val="27"/>
        </w:rPr>
        <w:t> </w:t>
      </w:r>
      <w:r w:rsidR="00BF3CBB">
        <w:rPr>
          <w:sz w:val="27"/>
          <w:szCs w:val="27"/>
        </w:rPr>
        <w:t>Утвердить реестр учреждений (зданий, сооружении), предназначенных для развертывания пунктов временного размещения населения, на территории Чебаркульского городского округа Челябинской области (прилагается).</w:t>
      </w:r>
    </w:p>
    <w:p w:rsidR="00CB3ED4" w:rsidRPr="00906A7C" w:rsidRDefault="00D26C51" w:rsidP="000D749F">
      <w:pPr>
        <w:ind w:firstLine="709"/>
        <w:jc w:val="both"/>
        <w:rPr>
          <w:sz w:val="27"/>
          <w:szCs w:val="27"/>
        </w:rPr>
      </w:pPr>
      <w:r w:rsidRPr="00906A7C">
        <w:rPr>
          <w:sz w:val="27"/>
          <w:szCs w:val="27"/>
        </w:rPr>
        <w:t>2</w:t>
      </w:r>
      <w:r w:rsidR="00CB3ED4" w:rsidRPr="00906A7C">
        <w:rPr>
          <w:sz w:val="27"/>
          <w:szCs w:val="27"/>
        </w:rPr>
        <w:t>.</w:t>
      </w:r>
      <w:r w:rsidR="000D749F">
        <w:rPr>
          <w:sz w:val="27"/>
          <w:szCs w:val="27"/>
        </w:rPr>
        <w:t> </w:t>
      </w:r>
      <w:r w:rsidR="00CB3ED4" w:rsidRPr="00906A7C">
        <w:rPr>
          <w:sz w:val="27"/>
          <w:szCs w:val="27"/>
        </w:rPr>
        <w:t xml:space="preserve">Отделу защиты информации и информационных технологий администрации Чебаркульского городского округа (Епифанов А.А.) опубликовать настоящее </w:t>
      </w:r>
      <w:r w:rsidR="00830FB9">
        <w:rPr>
          <w:sz w:val="27"/>
          <w:szCs w:val="27"/>
        </w:rPr>
        <w:t>распоряжение</w:t>
      </w:r>
      <w:r w:rsidR="00CB3ED4" w:rsidRPr="00906A7C">
        <w:rPr>
          <w:sz w:val="27"/>
          <w:szCs w:val="27"/>
        </w:rPr>
        <w:t xml:space="preserve"> в установленном порядке.</w:t>
      </w:r>
    </w:p>
    <w:p w:rsidR="00CB3ED4" w:rsidRPr="00906A7C" w:rsidRDefault="00D26C51" w:rsidP="000D749F">
      <w:pPr>
        <w:ind w:firstLine="709"/>
        <w:rPr>
          <w:sz w:val="27"/>
          <w:szCs w:val="27"/>
        </w:rPr>
      </w:pPr>
      <w:r w:rsidRPr="00906A7C">
        <w:rPr>
          <w:sz w:val="27"/>
          <w:szCs w:val="27"/>
        </w:rPr>
        <w:t>3</w:t>
      </w:r>
      <w:r w:rsidR="00CB3ED4" w:rsidRPr="00906A7C">
        <w:rPr>
          <w:sz w:val="27"/>
          <w:szCs w:val="27"/>
        </w:rPr>
        <w:t>.</w:t>
      </w:r>
      <w:r w:rsidR="000D749F">
        <w:rPr>
          <w:sz w:val="27"/>
          <w:szCs w:val="27"/>
        </w:rPr>
        <w:t> </w:t>
      </w:r>
      <w:r w:rsidR="00CB3ED4" w:rsidRPr="00906A7C">
        <w:rPr>
          <w:sz w:val="27"/>
          <w:szCs w:val="27"/>
        </w:rPr>
        <w:t xml:space="preserve">Контроль за выполнением </w:t>
      </w:r>
      <w:r w:rsidR="00830FB9">
        <w:rPr>
          <w:sz w:val="27"/>
          <w:szCs w:val="27"/>
        </w:rPr>
        <w:t>распоряжения</w:t>
      </w:r>
      <w:r w:rsidR="00CB3ED4" w:rsidRPr="00906A7C">
        <w:rPr>
          <w:sz w:val="27"/>
          <w:szCs w:val="27"/>
        </w:rPr>
        <w:t xml:space="preserve"> оставляю за собой.</w:t>
      </w:r>
    </w:p>
    <w:p w:rsidR="00CB3ED4" w:rsidRDefault="00CB3ED4" w:rsidP="00EE471C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6330DC" w:rsidRPr="00906A7C" w:rsidRDefault="006330DC" w:rsidP="00EE471C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EE471C" w:rsidRDefault="00EE471C" w:rsidP="00834CEE">
      <w:pPr>
        <w:pStyle w:val="a4"/>
        <w:ind w:left="0"/>
        <w:rPr>
          <w:sz w:val="27"/>
          <w:szCs w:val="27"/>
        </w:rPr>
      </w:pPr>
    </w:p>
    <w:p w:rsidR="00553260" w:rsidRPr="00906A7C" w:rsidRDefault="00BF3CBB" w:rsidP="007D257B">
      <w:pPr>
        <w:pStyle w:val="a4"/>
        <w:tabs>
          <w:tab w:val="right" w:pos="9638"/>
        </w:tabs>
        <w:ind w:left="0"/>
        <w:rPr>
          <w:sz w:val="27"/>
          <w:szCs w:val="27"/>
        </w:rPr>
      </w:pPr>
      <w:r>
        <w:rPr>
          <w:sz w:val="27"/>
          <w:szCs w:val="27"/>
        </w:rPr>
        <w:t>Глава</w:t>
      </w:r>
      <w:r>
        <w:rPr>
          <w:sz w:val="27"/>
          <w:szCs w:val="27"/>
        </w:rPr>
        <w:br/>
      </w:r>
      <w:r w:rsidR="00834CEE" w:rsidRPr="00906A7C">
        <w:rPr>
          <w:sz w:val="27"/>
          <w:szCs w:val="27"/>
        </w:rPr>
        <w:t>Чебаркульского городского округа</w:t>
      </w:r>
      <w:r w:rsidR="007D257B">
        <w:rPr>
          <w:sz w:val="27"/>
          <w:szCs w:val="27"/>
        </w:rPr>
        <w:tab/>
      </w:r>
      <w:r w:rsidR="006330DC">
        <w:rPr>
          <w:sz w:val="27"/>
          <w:szCs w:val="27"/>
        </w:rPr>
        <w:t>С.А. Виноградова</w:t>
      </w:r>
    </w:p>
    <w:p w:rsidR="00BF3CBB" w:rsidRDefault="00BF3CB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D257B" w:rsidRPr="00B32C60" w:rsidRDefault="007D257B" w:rsidP="007D257B">
      <w:pPr>
        <w:rPr>
          <w:sz w:val="28"/>
          <w:szCs w:val="28"/>
        </w:rPr>
      </w:pPr>
      <w:r w:rsidRPr="00B32C60">
        <w:rPr>
          <w:sz w:val="28"/>
          <w:szCs w:val="28"/>
        </w:rPr>
        <w:lastRenderedPageBreak/>
        <w:t>СОГЛАСОВАНО:</w:t>
      </w:r>
    </w:p>
    <w:p w:rsidR="007D257B" w:rsidRPr="00B32C60" w:rsidRDefault="007D257B" w:rsidP="007D257B">
      <w:pPr>
        <w:rPr>
          <w:sz w:val="28"/>
          <w:szCs w:val="28"/>
        </w:rPr>
      </w:pPr>
    </w:p>
    <w:p w:rsidR="007D257B" w:rsidRPr="00B32C60" w:rsidRDefault="007D257B" w:rsidP="007D257B">
      <w:pPr>
        <w:rPr>
          <w:sz w:val="28"/>
          <w:szCs w:val="28"/>
        </w:rPr>
      </w:pPr>
    </w:p>
    <w:p w:rsidR="007D257B" w:rsidRPr="00B32C60" w:rsidRDefault="007D257B" w:rsidP="007D257B">
      <w:pPr>
        <w:tabs>
          <w:tab w:val="right" w:pos="9639"/>
        </w:tabs>
        <w:rPr>
          <w:sz w:val="28"/>
          <w:szCs w:val="28"/>
        </w:rPr>
      </w:pPr>
      <w:r w:rsidRPr="00B32C60">
        <w:rPr>
          <w:sz w:val="28"/>
          <w:szCs w:val="28"/>
        </w:rPr>
        <w:t>Заместитель главы по городскому хозяйству</w:t>
      </w:r>
      <w:r w:rsidRPr="00B32C60">
        <w:rPr>
          <w:sz w:val="28"/>
          <w:szCs w:val="28"/>
        </w:rPr>
        <w:tab/>
        <w:t>О.В.</w:t>
      </w:r>
      <w:r w:rsidR="00C0461C">
        <w:rPr>
          <w:sz w:val="28"/>
          <w:szCs w:val="28"/>
        </w:rPr>
        <w:t xml:space="preserve"> </w:t>
      </w:r>
      <w:r w:rsidRPr="00B32C60">
        <w:rPr>
          <w:sz w:val="28"/>
          <w:szCs w:val="28"/>
        </w:rPr>
        <w:t>Еремин</w:t>
      </w:r>
    </w:p>
    <w:p w:rsidR="007D257B" w:rsidRPr="00B32C60" w:rsidRDefault="007D257B" w:rsidP="007D257B">
      <w:pPr>
        <w:jc w:val="right"/>
        <w:rPr>
          <w:sz w:val="28"/>
          <w:szCs w:val="28"/>
        </w:rPr>
      </w:pPr>
      <w:r w:rsidRPr="00B32C60">
        <w:rPr>
          <w:sz w:val="28"/>
          <w:szCs w:val="28"/>
        </w:rPr>
        <w:t>«___»_______202</w:t>
      </w:r>
      <w:r w:rsidR="00BF3CBB">
        <w:rPr>
          <w:sz w:val="28"/>
          <w:szCs w:val="28"/>
        </w:rPr>
        <w:t>4</w:t>
      </w:r>
      <w:r w:rsidRPr="00B32C60">
        <w:rPr>
          <w:sz w:val="28"/>
          <w:szCs w:val="28"/>
        </w:rPr>
        <w:t>г.</w:t>
      </w:r>
    </w:p>
    <w:p w:rsidR="007D257B" w:rsidRDefault="007D257B" w:rsidP="007D257B">
      <w:pPr>
        <w:rPr>
          <w:sz w:val="28"/>
          <w:szCs w:val="28"/>
        </w:rPr>
      </w:pPr>
    </w:p>
    <w:p w:rsidR="007D257B" w:rsidRPr="00B32C60" w:rsidRDefault="007D257B" w:rsidP="007D257B">
      <w:pPr>
        <w:rPr>
          <w:sz w:val="28"/>
          <w:szCs w:val="28"/>
        </w:rPr>
      </w:pPr>
    </w:p>
    <w:p w:rsidR="007D257B" w:rsidRPr="00B32C60" w:rsidRDefault="007D257B" w:rsidP="007D257B">
      <w:pPr>
        <w:rPr>
          <w:sz w:val="28"/>
          <w:szCs w:val="28"/>
        </w:rPr>
      </w:pPr>
    </w:p>
    <w:p w:rsidR="007D257B" w:rsidRPr="00B32C60" w:rsidRDefault="007D257B" w:rsidP="007D257B">
      <w:pPr>
        <w:tabs>
          <w:tab w:val="right" w:pos="9639"/>
        </w:tabs>
        <w:rPr>
          <w:sz w:val="28"/>
          <w:szCs w:val="28"/>
        </w:rPr>
      </w:pPr>
      <w:r w:rsidRPr="00B32C60">
        <w:rPr>
          <w:sz w:val="28"/>
          <w:szCs w:val="28"/>
        </w:rPr>
        <w:t>Управляющий делами администрации</w:t>
      </w:r>
      <w:r>
        <w:rPr>
          <w:sz w:val="28"/>
          <w:szCs w:val="28"/>
        </w:rPr>
        <w:tab/>
      </w:r>
      <w:r w:rsidR="00BF3CBB">
        <w:rPr>
          <w:sz w:val="28"/>
          <w:szCs w:val="28"/>
        </w:rPr>
        <w:t>Т</w:t>
      </w:r>
      <w:r w:rsidRPr="00B32C60">
        <w:rPr>
          <w:sz w:val="28"/>
          <w:szCs w:val="28"/>
        </w:rPr>
        <w:t>.</w:t>
      </w:r>
      <w:r w:rsidR="00BF3CBB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C0461C">
        <w:rPr>
          <w:sz w:val="28"/>
          <w:szCs w:val="28"/>
        </w:rPr>
        <w:t xml:space="preserve"> </w:t>
      </w:r>
      <w:r w:rsidR="00BF3CBB">
        <w:rPr>
          <w:sz w:val="28"/>
          <w:szCs w:val="28"/>
        </w:rPr>
        <w:t>Урлапова</w:t>
      </w:r>
    </w:p>
    <w:p w:rsidR="00BF3CBB" w:rsidRPr="00B32C60" w:rsidRDefault="00BF3CBB" w:rsidP="00BF3CBB">
      <w:pPr>
        <w:jc w:val="right"/>
        <w:rPr>
          <w:sz w:val="28"/>
          <w:szCs w:val="28"/>
        </w:rPr>
      </w:pPr>
      <w:r w:rsidRPr="00B32C60">
        <w:rPr>
          <w:sz w:val="28"/>
          <w:szCs w:val="28"/>
        </w:rPr>
        <w:t>«___»_______202</w:t>
      </w:r>
      <w:r>
        <w:rPr>
          <w:sz w:val="28"/>
          <w:szCs w:val="28"/>
        </w:rPr>
        <w:t>4</w:t>
      </w:r>
      <w:r w:rsidRPr="00B32C60">
        <w:rPr>
          <w:sz w:val="28"/>
          <w:szCs w:val="28"/>
        </w:rPr>
        <w:t>г.</w:t>
      </w:r>
    </w:p>
    <w:p w:rsidR="00BF3CBB" w:rsidRPr="00B32C60" w:rsidRDefault="00BF3CBB" w:rsidP="00BF3CBB">
      <w:pPr>
        <w:rPr>
          <w:sz w:val="28"/>
          <w:szCs w:val="28"/>
        </w:rPr>
      </w:pPr>
    </w:p>
    <w:p w:rsidR="00BF3CBB" w:rsidRPr="00B32C60" w:rsidRDefault="00BF3CBB" w:rsidP="00BF3CBB">
      <w:pPr>
        <w:rPr>
          <w:sz w:val="28"/>
          <w:szCs w:val="28"/>
        </w:rPr>
      </w:pPr>
    </w:p>
    <w:p w:rsidR="00BF3CBB" w:rsidRDefault="00BF3CBB" w:rsidP="00BF3CBB">
      <w:pPr>
        <w:tabs>
          <w:tab w:val="right" w:pos="9639"/>
        </w:tabs>
        <w:rPr>
          <w:sz w:val="28"/>
          <w:szCs w:val="28"/>
        </w:rPr>
      </w:pPr>
    </w:p>
    <w:p w:rsidR="00BF3CBB" w:rsidRDefault="00BF3CBB" w:rsidP="00BF3CBB">
      <w:pPr>
        <w:tabs>
          <w:tab w:val="right" w:pos="9639"/>
        </w:tabs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 администрации</w:t>
      </w:r>
      <w:r>
        <w:rPr>
          <w:sz w:val="28"/>
          <w:szCs w:val="28"/>
        </w:rPr>
        <w:tab/>
        <w:t>А.Н. Чугунова</w:t>
      </w:r>
    </w:p>
    <w:p w:rsidR="00BF3CBB" w:rsidRPr="00B32C60" w:rsidRDefault="00BF3CBB" w:rsidP="00BF3CBB">
      <w:pPr>
        <w:jc w:val="right"/>
        <w:rPr>
          <w:sz w:val="28"/>
          <w:szCs w:val="28"/>
        </w:rPr>
      </w:pPr>
      <w:r w:rsidRPr="00B32C60">
        <w:rPr>
          <w:sz w:val="28"/>
          <w:szCs w:val="28"/>
        </w:rPr>
        <w:t>«___»_______202</w:t>
      </w:r>
      <w:r>
        <w:rPr>
          <w:sz w:val="28"/>
          <w:szCs w:val="28"/>
        </w:rPr>
        <w:t>4</w:t>
      </w:r>
      <w:r w:rsidRPr="00B32C60">
        <w:rPr>
          <w:sz w:val="28"/>
          <w:szCs w:val="28"/>
        </w:rPr>
        <w:t>г.</w:t>
      </w:r>
    </w:p>
    <w:p w:rsidR="007D257B" w:rsidRPr="00BF3CBB" w:rsidRDefault="007D257B" w:rsidP="007D257B">
      <w:pPr>
        <w:rPr>
          <w:sz w:val="26"/>
          <w:szCs w:val="26"/>
        </w:rPr>
      </w:pPr>
    </w:p>
    <w:p w:rsidR="007D257B" w:rsidRPr="00BF3CBB" w:rsidRDefault="007D257B" w:rsidP="007D257B">
      <w:pPr>
        <w:rPr>
          <w:sz w:val="26"/>
          <w:szCs w:val="26"/>
        </w:rPr>
      </w:pPr>
    </w:p>
    <w:p w:rsidR="007D257B" w:rsidRPr="00BF3CBB" w:rsidRDefault="007D257B" w:rsidP="007D257B">
      <w:pPr>
        <w:rPr>
          <w:sz w:val="26"/>
          <w:szCs w:val="26"/>
        </w:rPr>
      </w:pPr>
    </w:p>
    <w:p w:rsidR="007D257B" w:rsidRPr="00BF3CBB" w:rsidRDefault="007D257B" w:rsidP="007D257B">
      <w:pPr>
        <w:rPr>
          <w:sz w:val="26"/>
          <w:szCs w:val="26"/>
        </w:rPr>
      </w:pPr>
    </w:p>
    <w:p w:rsidR="007D257B" w:rsidRPr="00BF3CBB" w:rsidRDefault="007D257B" w:rsidP="007D257B">
      <w:pPr>
        <w:rPr>
          <w:sz w:val="26"/>
          <w:szCs w:val="26"/>
        </w:rPr>
      </w:pPr>
    </w:p>
    <w:p w:rsidR="007D257B" w:rsidRPr="00BF3CBB" w:rsidRDefault="007D257B" w:rsidP="007D257B">
      <w:pPr>
        <w:rPr>
          <w:sz w:val="26"/>
          <w:szCs w:val="26"/>
        </w:rPr>
      </w:pPr>
    </w:p>
    <w:p w:rsidR="007D257B" w:rsidRPr="00BF3CBB" w:rsidRDefault="007D257B" w:rsidP="007D257B">
      <w:pPr>
        <w:rPr>
          <w:sz w:val="26"/>
          <w:szCs w:val="26"/>
        </w:rPr>
      </w:pPr>
    </w:p>
    <w:p w:rsidR="007D257B" w:rsidRPr="00BF3CBB" w:rsidRDefault="007D257B" w:rsidP="007D257B">
      <w:pPr>
        <w:rPr>
          <w:sz w:val="26"/>
          <w:szCs w:val="26"/>
        </w:rPr>
      </w:pPr>
    </w:p>
    <w:p w:rsidR="007D257B" w:rsidRPr="00BF3CBB" w:rsidRDefault="007D257B" w:rsidP="007D257B">
      <w:pPr>
        <w:rPr>
          <w:sz w:val="26"/>
          <w:szCs w:val="26"/>
        </w:rPr>
      </w:pPr>
    </w:p>
    <w:p w:rsidR="007D257B" w:rsidRPr="00BF3CBB" w:rsidRDefault="007D257B" w:rsidP="007D257B">
      <w:pPr>
        <w:rPr>
          <w:sz w:val="26"/>
          <w:szCs w:val="26"/>
        </w:rPr>
      </w:pPr>
    </w:p>
    <w:p w:rsidR="007D257B" w:rsidRPr="00BF3CBB" w:rsidRDefault="007D257B" w:rsidP="007D257B">
      <w:pPr>
        <w:rPr>
          <w:sz w:val="26"/>
          <w:szCs w:val="26"/>
        </w:rPr>
      </w:pPr>
    </w:p>
    <w:p w:rsidR="007D257B" w:rsidRPr="00BF3CBB" w:rsidRDefault="007D257B" w:rsidP="007D257B">
      <w:pPr>
        <w:rPr>
          <w:sz w:val="26"/>
          <w:szCs w:val="26"/>
        </w:rPr>
      </w:pPr>
    </w:p>
    <w:p w:rsidR="007D257B" w:rsidRPr="00BF3CBB" w:rsidRDefault="007D257B" w:rsidP="007D257B">
      <w:pPr>
        <w:rPr>
          <w:sz w:val="26"/>
          <w:szCs w:val="26"/>
        </w:rPr>
      </w:pPr>
    </w:p>
    <w:p w:rsidR="007D257B" w:rsidRPr="00BF3CBB" w:rsidRDefault="007D257B" w:rsidP="007D257B">
      <w:pPr>
        <w:rPr>
          <w:sz w:val="26"/>
          <w:szCs w:val="26"/>
        </w:rPr>
      </w:pPr>
    </w:p>
    <w:p w:rsidR="007D257B" w:rsidRPr="00BF3CBB" w:rsidRDefault="007D257B" w:rsidP="007D257B">
      <w:pPr>
        <w:rPr>
          <w:sz w:val="26"/>
          <w:szCs w:val="26"/>
        </w:rPr>
      </w:pPr>
    </w:p>
    <w:p w:rsidR="007D257B" w:rsidRPr="00BF3CBB" w:rsidRDefault="007D257B" w:rsidP="007D257B">
      <w:pPr>
        <w:rPr>
          <w:sz w:val="26"/>
          <w:szCs w:val="26"/>
        </w:rPr>
      </w:pPr>
    </w:p>
    <w:p w:rsidR="007D257B" w:rsidRPr="008C05DF" w:rsidRDefault="007D257B" w:rsidP="007D257B">
      <w:pPr>
        <w:rPr>
          <w:sz w:val="22"/>
        </w:rPr>
      </w:pPr>
      <w:r w:rsidRPr="008C05DF">
        <w:rPr>
          <w:sz w:val="22"/>
        </w:rPr>
        <w:t>Рассылка:</w:t>
      </w:r>
    </w:p>
    <w:p w:rsidR="007D257B" w:rsidRPr="00AD5803" w:rsidRDefault="007D257B" w:rsidP="007D257B">
      <w:pPr>
        <w:rPr>
          <w:sz w:val="22"/>
        </w:rPr>
      </w:pPr>
      <w:r>
        <w:rPr>
          <w:sz w:val="22"/>
        </w:rPr>
        <w:t xml:space="preserve">Администрация – </w:t>
      </w:r>
      <w:r w:rsidR="00803715">
        <w:rPr>
          <w:sz w:val="22"/>
        </w:rPr>
        <w:t>1</w:t>
      </w:r>
      <w:r>
        <w:rPr>
          <w:sz w:val="22"/>
        </w:rPr>
        <w:t xml:space="preserve"> экз.</w:t>
      </w:r>
    </w:p>
    <w:p w:rsidR="007D257B" w:rsidRPr="005E050B" w:rsidRDefault="007D257B" w:rsidP="007D257B">
      <w:pPr>
        <w:rPr>
          <w:sz w:val="22"/>
        </w:rPr>
      </w:pPr>
      <w:r>
        <w:rPr>
          <w:sz w:val="22"/>
        </w:rPr>
        <w:t>Отдел ГО и ЧС – 1 экз.</w:t>
      </w:r>
    </w:p>
    <w:p w:rsidR="007D257B" w:rsidRPr="00BF3CBB" w:rsidRDefault="007D257B" w:rsidP="007D257B">
      <w:pPr>
        <w:rPr>
          <w:sz w:val="26"/>
          <w:szCs w:val="26"/>
        </w:rPr>
      </w:pPr>
    </w:p>
    <w:p w:rsidR="007D257B" w:rsidRPr="00BF3CBB" w:rsidRDefault="007D257B" w:rsidP="007D257B">
      <w:pPr>
        <w:rPr>
          <w:sz w:val="26"/>
          <w:szCs w:val="26"/>
        </w:rPr>
      </w:pPr>
    </w:p>
    <w:p w:rsidR="007D257B" w:rsidRPr="00BF3CBB" w:rsidRDefault="007D257B" w:rsidP="007D257B">
      <w:pPr>
        <w:rPr>
          <w:sz w:val="26"/>
          <w:szCs w:val="26"/>
        </w:rPr>
      </w:pPr>
    </w:p>
    <w:p w:rsidR="007D257B" w:rsidRPr="00BF3CBB" w:rsidRDefault="007D257B" w:rsidP="007D257B">
      <w:pPr>
        <w:rPr>
          <w:sz w:val="26"/>
          <w:szCs w:val="26"/>
        </w:rPr>
      </w:pPr>
    </w:p>
    <w:p w:rsidR="007D257B" w:rsidRPr="00BF3CBB" w:rsidRDefault="007D257B" w:rsidP="007D257B">
      <w:pPr>
        <w:rPr>
          <w:sz w:val="26"/>
          <w:szCs w:val="26"/>
        </w:rPr>
      </w:pPr>
    </w:p>
    <w:p w:rsidR="007D257B" w:rsidRPr="00BF3CBB" w:rsidRDefault="007D257B" w:rsidP="007D257B">
      <w:pPr>
        <w:rPr>
          <w:sz w:val="26"/>
          <w:szCs w:val="26"/>
        </w:rPr>
      </w:pPr>
    </w:p>
    <w:p w:rsidR="007D257B" w:rsidRPr="00BF3CBB" w:rsidRDefault="007D257B" w:rsidP="007D257B">
      <w:pPr>
        <w:rPr>
          <w:sz w:val="26"/>
          <w:szCs w:val="26"/>
        </w:rPr>
      </w:pPr>
    </w:p>
    <w:p w:rsidR="007D257B" w:rsidRPr="00BF3CBB" w:rsidRDefault="007D257B" w:rsidP="007D257B">
      <w:pPr>
        <w:rPr>
          <w:sz w:val="26"/>
          <w:szCs w:val="26"/>
        </w:rPr>
      </w:pPr>
    </w:p>
    <w:p w:rsidR="007D257B" w:rsidRPr="00BF3CBB" w:rsidRDefault="007D257B" w:rsidP="007D257B">
      <w:pPr>
        <w:rPr>
          <w:sz w:val="26"/>
          <w:szCs w:val="26"/>
        </w:rPr>
      </w:pPr>
    </w:p>
    <w:p w:rsidR="007D257B" w:rsidRPr="00BF3CBB" w:rsidRDefault="007D257B" w:rsidP="007D257B">
      <w:pPr>
        <w:rPr>
          <w:sz w:val="26"/>
          <w:szCs w:val="26"/>
        </w:rPr>
      </w:pPr>
    </w:p>
    <w:p w:rsidR="007D257B" w:rsidRDefault="007D257B" w:rsidP="007D257B">
      <w:pPr>
        <w:rPr>
          <w:sz w:val="22"/>
        </w:rPr>
      </w:pPr>
      <w:r w:rsidRPr="008C05DF">
        <w:rPr>
          <w:sz w:val="22"/>
        </w:rPr>
        <w:t>Исполнитель:</w:t>
      </w:r>
    </w:p>
    <w:p w:rsidR="007D257B" w:rsidRDefault="006330DC" w:rsidP="007D257B">
      <w:pPr>
        <w:rPr>
          <w:sz w:val="22"/>
        </w:rPr>
      </w:pPr>
      <w:r>
        <w:rPr>
          <w:sz w:val="22"/>
        </w:rPr>
        <w:t>Ведущий специалист</w:t>
      </w:r>
      <w:r w:rsidR="007D257B">
        <w:rPr>
          <w:sz w:val="22"/>
        </w:rPr>
        <w:t xml:space="preserve"> отдела ГО и ЧС </w:t>
      </w:r>
    </w:p>
    <w:p w:rsidR="007D257B" w:rsidRDefault="007D257B" w:rsidP="007D257B">
      <w:pPr>
        <w:rPr>
          <w:sz w:val="22"/>
        </w:rPr>
      </w:pPr>
      <w:r>
        <w:rPr>
          <w:sz w:val="22"/>
        </w:rPr>
        <w:t xml:space="preserve">и взаимодействия с правоохранительными органами </w:t>
      </w:r>
    </w:p>
    <w:p w:rsidR="007D257B" w:rsidRDefault="007D257B" w:rsidP="007D257B">
      <w:pPr>
        <w:rPr>
          <w:sz w:val="22"/>
        </w:rPr>
      </w:pPr>
      <w:r>
        <w:rPr>
          <w:sz w:val="22"/>
        </w:rPr>
        <w:t>8(35168)</w:t>
      </w:r>
      <w:r w:rsidR="00BF3CBB">
        <w:rPr>
          <w:sz w:val="22"/>
        </w:rPr>
        <w:t xml:space="preserve"> </w:t>
      </w:r>
      <w:r>
        <w:rPr>
          <w:sz w:val="22"/>
        </w:rPr>
        <w:t>2-41-27</w:t>
      </w:r>
      <w:r w:rsidR="006330DC">
        <w:rPr>
          <w:sz w:val="22"/>
        </w:rPr>
        <w:tab/>
      </w:r>
      <w:r w:rsidR="006330DC">
        <w:rPr>
          <w:sz w:val="22"/>
        </w:rPr>
        <w:tab/>
        <w:t>И.М.Гривас</w:t>
      </w:r>
    </w:p>
    <w:p w:rsidR="00BF3CBB" w:rsidRDefault="00BF3CBB" w:rsidP="007D257B">
      <w:pPr>
        <w:rPr>
          <w:sz w:val="22"/>
        </w:rPr>
        <w:sectPr w:rsidR="00BF3CBB" w:rsidSect="00BF3CB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F3CBB" w:rsidRPr="004328AF" w:rsidRDefault="00BF3CBB" w:rsidP="00BF3CBB">
      <w:pPr>
        <w:ind w:left="10915"/>
        <w:jc w:val="center"/>
        <w:rPr>
          <w:szCs w:val="28"/>
        </w:rPr>
      </w:pPr>
      <w:r w:rsidRPr="004328AF">
        <w:rPr>
          <w:szCs w:val="28"/>
        </w:rPr>
        <w:lastRenderedPageBreak/>
        <w:t>Утверждено</w:t>
      </w:r>
    </w:p>
    <w:p w:rsidR="00BF3CBB" w:rsidRPr="004328AF" w:rsidRDefault="00BF3CBB" w:rsidP="00BF3CBB">
      <w:pPr>
        <w:ind w:left="10915"/>
        <w:jc w:val="center"/>
        <w:rPr>
          <w:szCs w:val="28"/>
        </w:rPr>
      </w:pPr>
      <w:r w:rsidRPr="004328AF">
        <w:rPr>
          <w:szCs w:val="28"/>
        </w:rPr>
        <w:t>распоряжением администрации</w:t>
      </w:r>
      <w:r w:rsidRPr="004328AF">
        <w:rPr>
          <w:szCs w:val="28"/>
        </w:rPr>
        <w:br/>
        <w:t>Чебаркульского городского округа</w:t>
      </w:r>
      <w:r w:rsidRPr="004328AF">
        <w:rPr>
          <w:szCs w:val="28"/>
        </w:rPr>
        <w:br/>
        <w:t xml:space="preserve">от </w:t>
      </w:r>
      <w:r w:rsidR="00020A4A">
        <w:rPr>
          <w:szCs w:val="28"/>
          <w:u w:val="single"/>
        </w:rPr>
        <w:t xml:space="preserve">       </w:t>
      </w:r>
      <w:r w:rsidRPr="004328AF">
        <w:rPr>
          <w:szCs w:val="28"/>
        </w:rPr>
        <w:t>.</w:t>
      </w:r>
      <w:r w:rsidR="00020A4A">
        <w:rPr>
          <w:szCs w:val="28"/>
          <w:u w:val="single"/>
        </w:rPr>
        <w:t xml:space="preserve">       </w:t>
      </w:r>
      <w:r w:rsidRPr="004328AF">
        <w:rPr>
          <w:szCs w:val="28"/>
        </w:rPr>
        <w:t>.20</w:t>
      </w:r>
      <w:r w:rsidR="00020A4A">
        <w:rPr>
          <w:szCs w:val="28"/>
          <w:u w:val="single"/>
        </w:rPr>
        <w:t xml:space="preserve"> 24 </w:t>
      </w:r>
      <w:r w:rsidRPr="004328AF">
        <w:rPr>
          <w:szCs w:val="28"/>
        </w:rPr>
        <w:t xml:space="preserve"> №</w:t>
      </w:r>
      <w:r w:rsidR="00020A4A">
        <w:rPr>
          <w:szCs w:val="28"/>
          <w:u w:val="single"/>
        </w:rPr>
        <w:tab/>
      </w:r>
      <w:r w:rsidR="00020A4A">
        <w:rPr>
          <w:szCs w:val="28"/>
          <w:u w:val="single"/>
        </w:rPr>
        <w:tab/>
      </w:r>
    </w:p>
    <w:p w:rsidR="00BF3CBB" w:rsidRDefault="00BF3CBB" w:rsidP="00BF3CBB">
      <w:pPr>
        <w:jc w:val="center"/>
        <w:rPr>
          <w:sz w:val="28"/>
          <w:szCs w:val="28"/>
        </w:rPr>
      </w:pPr>
    </w:p>
    <w:p w:rsidR="00BF3CBB" w:rsidRDefault="00BF3CBB" w:rsidP="00BF3CBB">
      <w:pPr>
        <w:jc w:val="center"/>
        <w:rPr>
          <w:sz w:val="28"/>
          <w:szCs w:val="28"/>
        </w:rPr>
      </w:pPr>
    </w:p>
    <w:p w:rsidR="00BF3CBB" w:rsidRDefault="00BF3CBB" w:rsidP="00BF3CBB">
      <w:pPr>
        <w:jc w:val="center"/>
        <w:rPr>
          <w:sz w:val="28"/>
          <w:szCs w:val="28"/>
        </w:rPr>
      </w:pPr>
      <w:r>
        <w:rPr>
          <w:sz w:val="28"/>
          <w:szCs w:val="28"/>
        </w:rPr>
        <w:t>РЕЕСТР</w:t>
      </w:r>
    </w:p>
    <w:p w:rsidR="00BF3CBB" w:rsidRDefault="00BF3CBB" w:rsidP="00BF3CBB">
      <w:pPr>
        <w:jc w:val="center"/>
        <w:rPr>
          <w:sz w:val="28"/>
          <w:szCs w:val="28"/>
        </w:rPr>
      </w:pPr>
      <w:r>
        <w:rPr>
          <w:sz w:val="28"/>
          <w:szCs w:val="28"/>
        </w:rPr>
        <w:t>учреждений (зданий, сооружений), предназначенных для развертывания пунктов временного размещения населения,</w:t>
      </w:r>
      <w:r>
        <w:rPr>
          <w:sz w:val="28"/>
          <w:szCs w:val="28"/>
        </w:rPr>
        <w:br/>
        <w:t>на территории Чебаркульского городского округа Челябинской области</w:t>
      </w:r>
      <w:r>
        <w:rPr>
          <w:sz w:val="28"/>
          <w:szCs w:val="28"/>
        </w:rPr>
        <w:br/>
      </w:r>
    </w:p>
    <w:tbl>
      <w:tblPr>
        <w:tblStyle w:val="ab"/>
        <w:tblW w:w="0" w:type="auto"/>
        <w:tblLayout w:type="fixed"/>
        <w:tblLook w:val="04A0"/>
      </w:tblPr>
      <w:tblGrid>
        <w:gridCol w:w="529"/>
        <w:gridCol w:w="1989"/>
        <w:gridCol w:w="1701"/>
        <w:gridCol w:w="1985"/>
        <w:gridCol w:w="1417"/>
        <w:gridCol w:w="1701"/>
        <w:gridCol w:w="1985"/>
        <w:gridCol w:w="1984"/>
        <w:gridCol w:w="2061"/>
      </w:tblGrid>
      <w:tr w:rsidR="00BF3CBB" w:rsidRPr="004328AF" w:rsidTr="00020A4A">
        <w:trPr>
          <w:cantSplit/>
        </w:trPr>
        <w:tc>
          <w:tcPr>
            <w:tcW w:w="529" w:type="dxa"/>
            <w:vMerge w:val="restart"/>
            <w:vAlign w:val="center"/>
          </w:tcPr>
          <w:p w:rsidR="00BF3CBB" w:rsidRPr="00BF3CBB" w:rsidRDefault="00BF3CBB" w:rsidP="00C1769D">
            <w:pPr>
              <w:ind w:left="-57" w:right="-57"/>
              <w:jc w:val="center"/>
              <w:rPr>
                <w:sz w:val="20"/>
                <w:szCs w:val="28"/>
              </w:rPr>
            </w:pPr>
            <w:r w:rsidRPr="00BF3CBB">
              <w:rPr>
                <w:sz w:val="20"/>
                <w:szCs w:val="28"/>
              </w:rPr>
              <w:t>№ п/п</w:t>
            </w:r>
          </w:p>
        </w:tc>
        <w:tc>
          <w:tcPr>
            <w:tcW w:w="1989" w:type="dxa"/>
            <w:vMerge w:val="restart"/>
            <w:vAlign w:val="center"/>
          </w:tcPr>
          <w:p w:rsidR="00BF3CBB" w:rsidRPr="00BF3CBB" w:rsidRDefault="00BF3CBB" w:rsidP="00C1769D">
            <w:pPr>
              <w:ind w:left="-57" w:right="-57"/>
              <w:jc w:val="center"/>
              <w:rPr>
                <w:sz w:val="20"/>
                <w:szCs w:val="28"/>
              </w:rPr>
            </w:pPr>
            <w:r w:rsidRPr="00BF3CBB">
              <w:rPr>
                <w:sz w:val="20"/>
                <w:szCs w:val="28"/>
              </w:rPr>
              <w:t>Фактический адрес учреждения, кон</w:t>
            </w:r>
            <w:r w:rsidRPr="00BF3CBB">
              <w:rPr>
                <w:sz w:val="20"/>
                <w:szCs w:val="28"/>
              </w:rPr>
              <w:softHyphen/>
              <w:t>тактный телефон</w:t>
            </w:r>
          </w:p>
        </w:tc>
        <w:tc>
          <w:tcPr>
            <w:tcW w:w="1701" w:type="dxa"/>
            <w:vMerge w:val="restart"/>
            <w:vAlign w:val="center"/>
          </w:tcPr>
          <w:p w:rsidR="00BF3CBB" w:rsidRPr="00BF3CBB" w:rsidRDefault="00BF3CBB" w:rsidP="00C1769D">
            <w:pPr>
              <w:ind w:left="-57" w:right="-57"/>
              <w:jc w:val="center"/>
              <w:rPr>
                <w:sz w:val="20"/>
                <w:szCs w:val="28"/>
              </w:rPr>
            </w:pPr>
            <w:r w:rsidRPr="00BF3CBB">
              <w:rPr>
                <w:sz w:val="20"/>
                <w:szCs w:val="28"/>
              </w:rPr>
              <w:t>Наименование учреждения</w:t>
            </w:r>
          </w:p>
        </w:tc>
        <w:tc>
          <w:tcPr>
            <w:tcW w:w="1985" w:type="dxa"/>
            <w:vMerge w:val="restart"/>
            <w:vAlign w:val="center"/>
          </w:tcPr>
          <w:p w:rsidR="00BF3CBB" w:rsidRPr="00BF3CBB" w:rsidRDefault="00BF3CBB" w:rsidP="00C1769D">
            <w:pPr>
              <w:ind w:left="-57" w:right="-57"/>
              <w:jc w:val="center"/>
              <w:rPr>
                <w:sz w:val="20"/>
                <w:szCs w:val="28"/>
              </w:rPr>
            </w:pPr>
            <w:r w:rsidRPr="00BF3CBB">
              <w:rPr>
                <w:sz w:val="20"/>
                <w:szCs w:val="28"/>
              </w:rPr>
              <w:t>Ф.И.О. руководителя, контактный телефон</w:t>
            </w:r>
          </w:p>
        </w:tc>
        <w:tc>
          <w:tcPr>
            <w:tcW w:w="1417" w:type="dxa"/>
            <w:vMerge w:val="restart"/>
            <w:vAlign w:val="center"/>
          </w:tcPr>
          <w:p w:rsidR="00BF3CBB" w:rsidRPr="00BF3CBB" w:rsidRDefault="00BF3CBB" w:rsidP="00C1769D">
            <w:pPr>
              <w:ind w:left="-57" w:right="-57"/>
              <w:jc w:val="center"/>
              <w:rPr>
                <w:sz w:val="20"/>
                <w:szCs w:val="28"/>
              </w:rPr>
            </w:pPr>
            <w:r w:rsidRPr="00BF3CBB">
              <w:rPr>
                <w:sz w:val="20"/>
                <w:szCs w:val="28"/>
              </w:rPr>
              <w:t>Вместимость (номеров, кор</w:t>
            </w:r>
            <w:r w:rsidRPr="00BF3CBB">
              <w:rPr>
                <w:sz w:val="20"/>
                <w:szCs w:val="28"/>
              </w:rPr>
              <w:softHyphen/>
              <w:t>пусов, клас</w:t>
            </w:r>
            <w:r w:rsidRPr="00BF3CBB">
              <w:rPr>
                <w:sz w:val="20"/>
                <w:szCs w:val="28"/>
              </w:rPr>
              <w:softHyphen/>
              <w:t>сов/человек)</w:t>
            </w:r>
          </w:p>
        </w:tc>
        <w:tc>
          <w:tcPr>
            <w:tcW w:w="7731" w:type="dxa"/>
            <w:gridSpan w:val="4"/>
            <w:vAlign w:val="center"/>
          </w:tcPr>
          <w:p w:rsidR="00BF3CBB" w:rsidRPr="00BF3CBB" w:rsidRDefault="00BF3CBB" w:rsidP="00C1769D">
            <w:pPr>
              <w:ind w:left="-57" w:right="-57"/>
              <w:jc w:val="center"/>
              <w:rPr>
                <w:sz w:val="20"/>
                <w:szCs w:val="28"/>
              </w:rPr>
            </w:pPr>
            <w:r w:rsidRPr="00BF3CBB">
              <w:rPr>
                <w:sz w:val="20"/>
                <w:szCs w:val="28"/>
              </w:rPr>
              <w:t>Организация жизнеобеспечения в ПВР</w:t>
            </w:r>
          </w:p>
        </w:tc>
      </w:tr>
      <w:tr w:rsidR="00BF3CBB" w:rsidRPr="004328AF" w:rsidTr="00020A4A">
        <w:trPr>
          <w:cantSplit/>
        </w:trPr>
        <w:tc>
          <w:tcPr>
            <w:tcW w:w="529" w:type="dxa"/>
            <w:vMerge/>
            <w:vAlign w:val="center"/>
          </w:tcPr>
          <w:p w:rsidR="00BF3CBB" w:rsidRPr="00BF3CBB" w:rsidRDefault="00BF3CBB" w:rsidP="00C1769D">
            <w:pPr>
              <w:ind w:left="-57" w:right="-57"/>
              <w:jc w:val="center"/>
              <w:rPr>
                <w:sz w:val="20"/>
                <w:szCs w:val="28"/>
              </w:rPr>
            </w:pPr>
          </w:p>
        </w:tc>
        <w:tc>
          <w:tcPr>
            <w:tcW w:w="1989" w:type="dxa"/>
            <w:vMerge/>
            <w:vAlign w:val="center"/>
          </w:tcPr>
          <w:p w:rsidR="00BF3CBB" w:rsidRPr="00BF3CBB" w:rsidRDefault="00BF3CBB" w:rsidP="00C1769D">
            <w:pPr>
              <w:ind w:left="-57" w:right="-57"/>
              <w:jc w:val="center"/>
              <w:rPr>
                <w:sz w:val="20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BF3CBB" w:rsidRPr="00BF3CBB" w:rsidRDefault="00BF3CBB" w:rsidP="00C1769D">
            <w:pPr>
              <w:ind w:left="-57" w:right="-57"/>
              <w:jc w:val="center"/>
              <w:rPr>
                <w:sz w:val="20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BF3CBB" w:rsidRPr="00BF3CBB" w:rsidRDefault="00BF3CBB" w:rsidP="00C1769D">
            <w:pPr>
              <w:ind w:left="-57" w:right="-57"/>
              <w:jc w:val="center"/>
              <w:rPr>
                <w:sz w:val="20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BF3CBB" w:rsidRPr="00BF3CBB" w:rsidRDefault="00BF3CBB" w:rsidP="00C1769D">
            <w:pPr>
              <w:ind w:left="-57" w:right="-57"/>
              <w:jc w:val="center"/>
              <w:rPr>
                <w:sz w:val="20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3CBB" w:rsidRPr="00BF3CBB" w:rsidRDefault="00BF3CBB" w:rsidP="00C1769D">
            <w:pPr>
              <w:ind w:left="-57" w:right="-57"/>
              <w:jc w:val="center"/>
              <w:rPr>
                <w:sz w:val="20"/>
                <w:szCs w:val="28"/>
              </w:rPr>
            </w:pPr>
            <w:r w:rsidRPr="00BF3CBB">
              <w:rPr>
                <w:sz w:val="20"/>
                <w:szCs w:val="28"/>
              </w:rPr>
              <w:t>Медицинская помощь</w:t>
            </w:r>
          </w:p>
        </w:tc>
        <w:tc>
          <w:tcPr>
            <w:tcW w:w="1985" w:type="dxa"/>
            <w:vAlign w:val="center"/>
          </w:tcPr>
          <w:p w:rsidR="00BF3CBB" w:rsidRPr="00BF3CBB" w:rsidRDefault="00BF3CBB" w:rsidP="00C1769D">
            <w:pPr>
              <w:ind w:left="-57" w:right="-57"/>
              <w:jc w:val="center"/>
              <w:rPr>
                <w:sz w:val="20"/>
                <w:szCs w:val="28"/>
              </w:rPr>
            </w:pPr>
            <w:r w:rsidRPr="00BF3CBB">
              <w:rPr>
                <w:sz w:val="20"/>
                <w:szCs w:val="28"/>
              </w:rPr>
              <w:t>Обеспечение водой</w:t>
            </w:r>
          </w:p>
        </w:tc>
        <w:tc>
          <w:tcPr>
            <w:tcW w:w="1984" w:type="dxa"/>
            <w:vAlign w:val="center"/>
          </w:tcPr>
          <w:p w:rsidR="00BF3CBB" w:rsidRPr="00BF3CBB" w:rsidRDefault="00BF3CBB" w:rsidP="00BF3CBB">
            <w:pPr>
              <w:ind w:left="-57" w:right="-57"/>
              <w:jc w:val="center"/>
              <w:rPr>
                <w:sz w:val="20"/>
                <w:szCs w:val="28"/>
              </w:rPr>
            </w:pPr>
            <w:r w:rsidRPr="00BF3CBB">
              <w:rPr>
                <w:sz w:val="20"/>
                <w:szCs w:val="28"/>
              </w:rPr>
              <w:t>Обеспечение про</w:t>
            </w:r>
            <w:r w:rsidRPr="00BF3CBB">
              <w:rPr>
                <w:sz w:val="20"/>
                <w:szCs w:val="28"/>
              </w:rPr>
              <w:softHyphen/>
              <w:t>дуктами питания и продовольственным сырьем</w:t>
            </w:r>
          </w:p>
        </w:tc>
        <w:tc>
          <w:tcPr>
            <w:tcW w:w="2061" w:type="dxa"/>
            <w:vAlign w:val="center"/>
          </w:tcPr>
          <w:p w:rsidR="00BF3CBB" w:rsidRPr="00BF3CBB" w:rsidRDefault="00BF3CBB" w:rsidP="00C1769D">
            <w:pPr>
              <w:ind w:left="-57" w:right="-57"/>
              <w:jc w:val="center"/>
              <w:rPr>
                <w:sz w:val="20"/>
                <w:szCs w:val="28"/>
              </w:rPr>
            </w:pPr>
            <w:r w:rsidRPr="00BF3CBB">
              <w:rPr>
                <w:sz w:val="20"/>
                <w:szCs w:val="28"/>
              </w:rPr>
              <w:t>Обеспечение коммунально-бытовыми услугами</w:t>
            </w:r>
          </w:p>
        </w:tc>
      </w:tr>
      <w:tr w:rsidR="00BF3CBB" w:rsidRPr="00B771F5" w:rsidTr="00C1769D">
        <w:trPr>
          <w:cantSplit/>
        </w:trPr>
        <w:tc>
          <w:tcPr>
            <w:tcW w:w="15352" w:type="dxa"/>
            <w:gridSpan w:val="9"/>
          </w:tcPr>
          <w:p w:rsidR="00BF3CBB" w:rsidRPr="004C2BAB" w:rsidRDefault="00BF3CBB" w:rsidP="00C1769D">
            <w:pPr>
              <w:jc w:val="center"/>
            </w:pPr>
            <w:r w:rsidRPr="004C2BAB">
              <w:t>1-я категория</w:t>
            </w:r>
            <w:r w:rsidRPr="004C2BAB">
              <w:br/>
              <w:t>(ПВР с возможностью всесезонного проживания, 3-разовым питанием, полным жизнеобеспечением)</w:t>
            </w:r>
          </w:p>
        </w:tc>
      </w:tr>
      <w:tr w:rsidR="00BF3CBB" w:rsidRPr="00B771F5" w:rsidTr="00020A4A">
        <w:trPr>
          <w:cantSplit/>
        </w:trPr>
        <w:tc>
          <w:tcPr>
            <w:tcW w:w="529" w:type="dxa"/>
          </w:tcPr>
          <w:p w:rsidR="00BF3CBB" w:rsidRPr="00B771F5" w:rsidRDefault="00BF3CBB" w:rsidP="00C1769D">
            <w:pPr>
              <w:jc w:val="center"/>
            </w:pPr>
            <w:r w:rsidRPr="00B771F5">
              <w:t>1</w:t>
            </w:r>
          </w:p>
        </w:tc>
        <w:tc>
          <w:tcPr>
            <w:tcW w:w="1989" w:type="dxa"/>
          </w:tcPr>
          <w:p w:rsidR="00BF3CBB" w:rsidRPr="00B771F5" w:rsidRDefault="00BF3CBB" w:rsidP="00C1769D">
            <w:pPr>
              <w:jc w:val="center"/>
            </w:pPr>
            <w:r>
              <w:t xml:space="preserve">456440 г.Чебаркуль, ул.Мира, </w:t>
            </w:r>
            <w:r w:rsidRPr="00B771F5">
              <w:t>6</w:t>
            </w:r>
          </w:p>
        </w:tc>
        <w:tc>
          <w:tcPr>
            <w:tcW w:w="1701" w:type="dxa"/>
          </w:tcPr>
          <w:p w:rsidR="00BF3CBB" w:rsidRPr="00B771F5" w:rsidRDefault="00BF3CBB" w:rsidP="00C1769D">
            <w:pPr>
              <w:jc w:val="center"/>
            </w:pPr>
            <w:r>
              <w:t>Г</w:t>
            </w:r>
            <w:r w:rsidRPr="00B771F5">
              <w:t>остиница «Зори Урала»</w:t>
            </w:r>
          </w:p>
        </w:tc>
        <w:tc>
          <w:tcPr>
            <w:tcW w:w="1985" w:type="dxa"/>
          </w:tcPr>
          <w:p w:rsidR="00BF3CBB" w:rsidRPr="00B771F5" w:rsidRDefault="00BF3CBB" w:rsidP="00C1769D">
            <w:pPr>
              <w:jc w:val="center"/>
            </w:pPr>
            <w:r w:rsidRPr="00B771F5">
              <w:t>Зажимаева Лариса Вячеславовна</w:t>
            </w:r>
            <w:r>
              <w:br/>
              <w:t>8(35168)2-26-04</w:t>
            </w:r>
          </w:p>
        </w:tc>
        <w:tc>
          <w:tcPr>
            <w:tcW w:w="1417" w:type="dxa"/>
          </w:tcPr>
          <w:p w:rsidR="00BF3CBB" w:rsidRPr="00B771F5" w:rsidRDefault="00BF3CBB" w:rsidP="00C1769D">
            <w:pPr>
              <w:jc w:val="center"/>
            </w:pPr>
            <w:r w:rsidRPr="00B771F5">
              <w:t>1 корпус /</w:t>
            </w:r>
            <w:r>
              <w:br/>
            </w:r>
            <w:r w:rsidRPr="00B771F5">
              <w:t>45 человек</w:t>
            </w:r>
          </w:p>
        </w:tc>
        <w:tc>
          <w:tcPr>
            <w:tcW w:w="1701" w:type="dxa"/>
          </w:tcPr>
          <w:p w:rsidR="00BF3CBB" w:rsidRPr="00B771F5" w:rsidRDefault="00BF3CBB" w:rsidP="00C1769D">
            <w:pPr>
              <w:jc w:val="center"/>
            </w:pPr>
            <w:r w:rsidRPr="00B771F5">
              <w:t>ГБУЗ «РБ г.Чебаркуль»</w:t>
            </w:r>
            <w:r w:rsidRPr="00B771F5">
              <w:br/>
              <w:t>персонал - 1</w:t>
            </w:r>
          </w:p>
        </w:tc>
        <w:tc>
          <w:tcPr>
            <w:tcW w:w="1985" w:type="dxa"/>
          </w:tcPr>
          <w:p w:rsidR="00BF3CBB" w:rsidRPr="00B771F5" w:rsidRDefault="00BF3CBB" w:rsidP="00C1769D">
            <w:pPr>
              <w:jc w:val="center"/>
            </w:pPr>
            <w:r w:rsidRPr="00B771F5">
              <w:t>Кафе гостиницы</w:t>
            </w:r>
            <w:r w:rsidRPr="00B771F5">
              <w:br/>
              <w:t>персонал – 3</w:t>
            </w:r>
            <w:r w:rsidRPr="00B771F5">
              <w:br/>
              <w:t>техника - 1</w:t>
            </w:r>
          </w:p>
        </w:tc>
        <w:tc>
          <w:tcPr>
            <w:tcW w:w="1984" w:type="dxa"/>
          </w:tcPr>
          <w:p w:rsidR="00BF3CBB" w:rsidRPr="00B771F5" w:rsidRDefault="00BF3CBB" w:rsidP="00C1769D">
            <w:pPr>
              <w:jc w:val="center"/>
            </w:pPr>
            <w:r w:rsidRPr="00B771F5">
              <w:t>Кафе гостиницы</w:t>
            </w:r>
            <w:r w:rsidRPr="00B771F5">
              <w:br/>
              <w:t>персонал – 3</w:t>
            </w:r>
            <w:r w:rsidRPr="00B771F5">
              <w:br/>
              <w:t>техника - 1</w:t>
            </w:r>
          </w:p>
        </w:tc>
        <w:tc>
          <w:tcPr>
            <w:tcW w:w="2061" w:type="dxa"/>
          </w:tcPr>
          <w:p w:rsidR="00BF3CBB" w:rsidRPr="00B771F5" w:rsidRDefault="00BF3CBB" w:rsidP="00020A4A">
            <w:pPr>
              <w:ind w:left="-57" w:right="-57"/>
              <w:jc w:val="center"/>
            </w:pPr>
            <w:r w:rsidRPr="00B771F5">
              <w:t xml:space="preserve">централизованное </w:t>
            </w:r>
            <w:r w:rsidR="00020A4A" w:rsidRPr="00B771F5">
              <w:t>электр</w:t>
            </w:r>
            <w:r w:rsidR="00020A4A">
              <w:t>оснабжение,</w:t>
            </w:r>
            <w:r w:rsidR="00020A4A" w:rsidRPr="00B771F5">
              <w:t xml:space="preserve"> </w:t>
            </w:r>
            <w:r w:rsidRPr="00B771F5">
              <w:t>теплоснабжение, водоснабжение, водоотведение</w:t>
            </w:r>
          </w:p>
        </w:tc>
      </w:tr>
      <w:tr w:rsidR="00BF3CBB" w:rsidRPr="00B771F5" w:rsidTr="00C1769D">
        <w:trPr>
          <w:cantSplit/>
        </w:trPr>
        <w:tc>
          <w:tcPr>
            <w:tcW w:w="15352" w:type="dxa"/>
            <w:gridSpan w:val="9"/>
          </w:tcPr>
          <w:p w:rsidR="00BF3CBB" w:rsidRPr="00B771F5" w:rsidRDefault="00BF3CBB" w:rsidP="00C1769D">
            <w:pPr>
              <w:jc w:val="center"/>
            </w:pPr>
            <w:r>
              <w:t>3-я категория</w:t>
            </w:r>
            <w:r>
              <w:br/>
            </w:r>
            <w:r w:rsidRPr="004C2BAB">
              <w:t>(ПВР, разворачиваемые на базе объектов образования (школы, ВУЗы и т.д.) и культурно-массовых объектов (дома культуры и т.д.), разворачиваемые для приема населения в случае ЧС)</w:t>
            </w:r>
          </w:p>
        </w:tc>
      </w:tr>
      <w:tr w:rsidR="00020A4A" w:rsidRPr="00B771F5" w:rsidTr="00020A4A">
        <w:trPr>
          <w:cantSplit/>
        </w:trPr>
        <w:tc>
          <w:tcPr>
            <w:tcW w:w="529" w:type="dxa"/>
          </w:tcPr>
          <w:p w:rsidR="00020A4A" w:rsidRPr="00B771F5" w:rsidRDefault="00020A4A" w:rsidP="00C1769D">
            <w:pPr>
              <w:jc w:val="center"/>
            </w:pPr>
            <w:r w:rsidRPr="00B771F5">
              <w:t>2</w:t>
            </w:r>
          </w:p>
        </w:tc>
        <w:tc>
          <w:tcPr>
            <w:tcW w:w="1989" w:type="dxa"/>
          </w:tcPr>
          <w:p w:rsidR="00020A4A" w:rsidRPr="00B771F5" w:rsidRDefault="00020A4A" w:rsidP="00C1769D">
            <w:pPr>
              <w:jc w:val="center"/>
            </w:pPr>
            <w:r w:rsidRPr="00B771F5">
              <w:t>456444 г.Чебаркуль, ул.Каширина, 58</w:t>
            </w:r>
          </w:p>
        </w:tc>
        <w:tc>
          <w:tcPr>
            <w:tcW w:w="1701" w:type="dxa"/>
          </w:tcPr>
          <w:p w:rsidR="00020A4A" w:rsidRPr="00B771F5" w:rsidRDefault="00020A4A" w:rsidP="00C1769D">
            <w:pPr>
              <w:jc w:val="center"/>
            </w:pPr>
            <w:r w:rsidRPr="00B771F5">
              <w:t>МБОУ</w:t>
            </w:r>
            <w:r w:rsidRPr="00B771F5">
              <w:br/>
              <w:t>НОШ № 11</w:t>
            </w:r>
          </w:p>
        </w:tc>
        <w:tc>
          <w:tcPr>
            <w:tcW w:w="1985" w:type="dxa"/>
          </w:tcPr>
          <w:p w:rsidR="00020A4A" w:rsidRPr="00B771F5" w:rsidRDefault="00020A4A" w:rsidP="00C1769D">
            <w:pPr>
              <w:jc w:val="center"/>
            </w:pPr>
            <w:r>
              <w:t>Поплавская Ирина Константиновна</w:t>
            </w:r>
            <w:r>
              <w:br/>
              <w:t>8(35168)5-56-05</w:t>
            </w:r>
          </w:p>
        </w:tc>
        <w:tc>
          <w:tcPr>
            <w:tcW w:w="1417" w:type="dxa"/>
          </w:tcPr>
          <w:p w:rsidR="00020A4A" w:rsidRPr="00B771F5" w:rsidRDefault="00020A4A" w:rsidP="00C1769D">
            <w:pPr>
              <w:jc w:val="center"/>
            </w:pPr>
            <w:r>
              <w:t>Спортзал /</w:t>
            </w:r>
            <w:r>
              <w:br/>
              <w:t>65 человек</w:t>
            </w:r>
          </w:p>
        </w:tc>
        <w:tc>
          <w:tcPr>
            <w:tcW w:w="1701" w:type="dxa"/>
          </w:tcPr>
          <w:p w:rsidR="00020A4A" w:rsidRPr="00B771F5" w:rsidRDefault="00020A4A" w:rsidP="00C1769D">
            <w:pPr>
              <w:jc w:val="center"/>
            </w:pPr>
            <w:r w:rsidRPr="00B771F5">
              <w:t>ГБУЗ «РБ г.Чебаркуль»</w:t>
            </w:r>
            <w:r w:rsidRPr="00B771F5">
              <w:br/>
              <w:t>персонал - 1</w:t>
            </w:r>
          </w:p>
        </w:tc>
        <w:tc>
          <w:tcPr>
            <w:tcW w:w="1985" w:type="dxa"/>
          </w:tcPr>
          <w:p w:rsidR="00020A4A" w:rsidRPr="00B771F5" w:rsidRDefault="00020A4A" w:rsidP="00C1769D">
            <w:pPr>
              <w:jc w:val="center"/>
            </w:pPr>
            <w:r>
              <w:t>Столовая школы</w:t>
            </w:r>
            <w:r w:rsidRPr="00B771F5">
              <w:t xml:space="preserve"> </w:t>
            </w:r>
            <w:r w:rsidRPr="00B771F5">
              <w:br/>
              <w:t xml:space="preserve">персонал – </w:t>
            </w:r>
            <w:r>
              <w:t>5</w:t>
            </w:r>
            <w:r w:rsidRPr="00B771F5">
              <w:br/>
              <w:t xml:space="preserve">техника </w:t>
            </w:r>
            <w:r>
              <w:t>–</w:t>
            </w:r>
            <w:r w:rsidRPr="00B771F5">
              <w:t xml:space="preserve"> 1</w:t>
            </w:r>
          </w:p>
        </w:tc>
        <w:tc>
          <w:tcPr>
            <w:tcW w:w="1984" w:type="dxa"/>
          </w:tcPr>
          <w:p w:rsidR="00020A4A" w:rsidRPr="00B771F5" w:rsidRDefault="00020A4A" w:rsidP="00C1769D">
            <w:pPr>
              <w:jc w:val="center"/>
            </w:pPr>
            <w:r>
              <w:t>Столовая школы</w:t>
            </w:r>
            <w:r w:rsidRPr="00B771F5">
              <w:t xml:space="preserve"> </w:t>
            </w:r>
            <w:r w:rsidRPr="00B771F5">
              <w:br/>
              <w:t xml:space="preserve">персонал – </w:t>
            </w:r>
            <w:r>
              <w:t>5</w:t>
            </w:r>
            <w:r w:rsidRPr="00B771F5">
              <w:br/>
              <w:t xml:space="preserve">техника </w:t>
            </w:r>
            <w:r>
              <w:t>–</w:t>
            </w:r>
            <w:r w:rsidRPr="00B771F5">
              <w:t xml:space="preserve"> 1</w:t>
            </w:r>
          </w:p>
        </w:tc>
        <w:tc>
          <w:tcPr>
            <w:tcW w:w="2061" w:type="dxa"/>
          </w:tcPr>
          <w:p w:rsidR="00020A4A" w:rsidRPr="00B771F5" w:rsidRDefault="00020A4A" w:rsidP="00C1769D">
            <w:pPr>
              <w:ind w:left="-57" w:right="-57"/>
              <w:jc w:val="center"/>
            </w:pPr>
            <w:r w:rsidRPr="00B771F5">
              <w:t>централизованное электр</w:t>
            </w:r>
            <w:r>
              <w:t>оснабжение,</w:t>
            </w:r>
            <w:r w:rsidRPr="00B771F5">
              <w:t xml:space="preserve"> теплоснабжение, водоснабжение, водоотведение</w:t>
            </w:r>
          </w:p>
        </w:tc>
      </w:tr>
      <w:tr w:rsidR="00020A4A" w:rsidRPr="00B771F5" w:rsidTr="00020A4A">
        <w:trPr>
          <w:cantSplit/>
        </w:trPr>
        <w:tc>
          <w:tcPr>
            <w:tcW w:w="529" w:type="dxa"/>
          </w:tcPr>
          <w:p w:rsidR="00020A4A" w:rsidRPr="00B771F5" w:rsidRDefault="00020A4A" w:rsidP="00C1769D">
            <w:pPr>
              <w:jc w:val="center"/>
            </w:pPr>
            <w:r>
              <w:lastRenderedPageBreak/>
              <w:t>3</w:t>
            </w:r>
          </w:p>
        </w:tc>
        <w:tc>
          <w:tcPr>
            <w:tcW w:w="1989" w:type="dxa"/>
          </w:tcPr>
          <w:p w:rsidR="00020A4A" w:rsidRPr="00B771F5" w:rsidRDefault="00020A4A" w:rsidP="00C1769D">
            <w:pPr>
              <w:jc w:val="center"/>
            </w:pPr>
            <w:r>
              <w:t>456440 г.Чебаркуль, ул.Ленина, 32-Б</w:t>
            </w:r>
          </w:p>
        </w:tc>
        <w:tc>
          <w:tcPr>
            <w:tcW w:w="1701" w:type="dxa"/>
          </w:tcPr>
          <w:p w:rsidR="00020A4A" w:rsidRPr="00B771F5" w:rsidRDefault="00020A4A" w:rsidP="00C1769D">
            <w:pPr>
              <w:jc w:val="center"/>
            </w:pPr>
            <w:r>
              <w:t>МБУК ЧГО «Кинотеатр «Волна»</w:t>
            </w:r>
          </w:p>
        </w:tc>
        <w:tc>
          <w:tcPr>
            <w:tcW w:w="1985" w:type="dxa"/>
          </w:tcPr>
          <w:p w:rsidR="00020A4A" w:rsidRPr="00B771F5" w:rsidRDefault="00020A4A" w:rsidP="00C1769D">
            <w:pPr>
              <w:jc w:val="center"/>
            </w:pPr>
            <w:r>
              <w:t>Буйлова Нина Алексеевна</w:t>
            </w:r>
            <w:r>
              <w:br/>
              <w:t>8(35168)2-35-45</w:t>
            </w:r>
          </w:p>
        </w:tc>
        <w:tc>
          <w:tcPr>
            <w:tcW w:w="1417" w:type="dxa"/>
          </w:tcPr>
          <w:p w:rsidR="00020A4A" w:rsidRPr="00B771F5" w:rsidRDefault="00020A4A" w:rsidP="00020A4A">
            <w:pPr>
              <w:ind w:left="-57" w:right="-57"/>
              <w:jc w:val="center"/>
            </w:pPr>
            <w:r>
              <w:t>Зрительный зал /</w:t>
            </w:r>
            <w:r>
              <w:br/>
              <w:t>50 человек</w:t>
            </w:r>
          </w:p>
        </w:tc>
        <w:tc>
          <w:tcPr>
            <w:tcW w:w="1701" w:type="dxa"/>
          </w:tcPr>
          <w:p w:rsidR="00020A4A" w:rsidRPr="00B771F5" w:rsidRDefault="00020A4A" w:rsidP="00C1769D">
            <w:pPr>
              <w:jc w:val="center"/>
            </w:pPr>
            <w:r w:rsidRPr="00B771F5">
              <w:t>ГБУЗ «РБ г.Чебаркуль»</w:t>
            </w:r>
            <w:r w:rsidRPr="00B771F5">
              <w:br/>
              <w:t>персонал - 1</w:t>
            </w:r>
          </w:p>
        </w:tc>
        <w:tc>
          <w:tcPr>
            <w:tcW w:w="1985" w:type="dxa"/>
          </w:tcPr>
          <w:p w:rsidR="00020A4A" w:rsidRPr="00B771F5" w:rsidRDefault="00020A4A" w:rsidP="00020A4A">
            <w:pPr>
              <w:jc w:val="center"/>
            </w:pPr>
            <w:r w:rsidRPr="00B771F5">
              <w:t>ИП Баркова С.В.</w:t>
            </w:r>
            <w:r w:rsidRPr="00B771F5">
              <w:br/>
              <w:t>персонал – 1</w:t>
            </w:r>
            <w:r w:rsidRPr="00B771F5">
              <w:br/>
              <w:t>автомобиль – 1</w:t>
            </w:r>
          </w:p>
        </w:tc>
        <w:tc>
          <w:tcPr>
            <w:tcW w:w="1984" w:type="dxa"/>
          </w:tcPr>
          <w:p w:rsidR="00020A4A" w:rsidRPr="00B771F5" w:rsidRDefault="00020A4A" w:rsidP="00C1769D">
            <w:pPr>
              <w:jc w:val="center"/>
            </w:pPr>
            <w:r w:rsidRPr="00B771F5">
              <w:t>ИП Баркова С.В.</w:t>
            </w:r>
            <w:r w:rsidRPr="00B771F5">
              <w:br/>
              <w:t xml:space="preserve">персонал – </w:t>
            </w:r>
            <w:r>
              <w:t>3</w:t>
            </w:r>
            <w:r w:rsidRPr="00B771F5">
              <w:br/>
              <w:t>автомобиль – 1</w:t>
            </w:r>
          </w:p>
        </w:tc>
        <w:tc>
          <w:tcPr>
            <w:tcW w:w="2061" w:type="dxa"/>
          </w:tcPr>
          <w:p w:rsidR="00020A4A" w:rsidRPr="00B771F5" w:rsidRDefault="00020A4A" w:rsidP="00C1769D">
            <w:pPr>
              <w:ind w:left="-57" w:right="-57"/>
              <w:jc w:val="center"/>
            </w:pPr>
            <w:r w:rsidRPr="00B771F5">
              <w:t>централизованное электр</w:t>
            </w:r>
            <w:r>
              <w:t>оснабжение,</w:t>
            </w:r>
            <w:r w:rsidRPr="00B771F5">
              <w:t xml:space="preserve"> теплоснабжение, водоснабжение, водоотведение</w:t>
            </w:r>
          </w:p>
        </w:tc>
      </w:tr>
      <w:tr w:rsidR="00020A4A" w:rsidRPr="00B771F5" w:rsidTr="00020A4A">
        <w:trPr>
          <w:cantSplit/>
        </w:trPr>
        <w:tc>
          <w:tcPr>
            <w:tcW w:w="529" w:type="dxa"/>
          </w:tcPr>
          <w:p w:rsidR="00020A4A" w:rsidRPr="00B771F5" w:rsidRDefault="00020A4A" w:rsidP="00C1769D">
            <w:pPr>
              <w:jc w:val="center"/>
            </w:pPr>
            <w:r>
              <w:t>4</w:t>
            </w:r>
          </w:p>
        </w:tc>
        <w:tc>
          <w:tcPr>
            <w:tcW w:w="1989" w:type="dxa"/>
          </w:tcPr>
          <w:p w:rsidR="00020A4A" w:rsidRPr="00B771F5" w:rsidRDefault="00020A4A" w:rsidP="00C1769D">
            <w:pPr>
              <w:jc w:val="center"/>
            </w:pPr>
            <w:r>
              <w:t>456440 г.Чебаркуль, ул.Советская, 45</w:t>
            </w:r>
          </w:p>
        </w:tc>
        <w:tc>
          <w:tcPr>
            <w:tcW w:w="1701" w:type="dxa"/>
          </w:tcPr>
          <w:p w:rsidR="00020A4A" w:rsidRPr="00B771F5" w:rsidRDefault="00020A4A" w:rsidP="00C1769D">
            <w:pPr>
              <w:jc w:val="center"/>
            </w:pPr>
            <w:r>
              <w:t>МБУДО «Детская школа искусств»</w:t>
            </w:r>
          </w:p>
        </w:tc>
        <w:tc>
          <w:tcPr>
            <w:tcW w:w="1985" w:type="dxa"/>
          </w:tcPr>
          <w:p w:rsidR="00020A4A" w:rsidRPr="00B771F5" w:rsidRDefault="00020A4A" w:rsidP="00C1769D">
            <w:pPr>
              <w:jc w:val="center"/>
            </w:pPr>
            <w:r>
              <w:t>Шмайлова Лидия Юрьевна</w:t>
            </w:r>
            <w:r>
              <w:br/>
              <w:t>8(35168)2-32-36</w:t>
            </w:r>
          </w:p>
        </w:tc>
        <w:tc>
          <w:tcPr>
            <w:tcW w:w="1417" w:type="dxa"/>
          </w:tcPr>
          <w:p w:rsidR="00020A4A" w:rsidRPr="00B771F5" w:rsidRDefault="00020A4A" w:rsidP="00C1769D">
            <w:pPr>
              <w:jc w:val="center"/>
            </w:pPr>
            <w:r>
              <w:t>1 корпус /</w:t>
            </w:r>
            <w:r>
              <w:br/>
              <w:t>50 человек</w:t>
            </w:r>
          </w:p>
        </w:tc>
        <w:tc>
          <w:tcPr>
            <w:tcW w:w="1701" w:type="dxa"/>
          </w:tcPr>
          <w:p w:rsidR="00020A4A" w:rsidRPr="00B771F5" w:rsidRDefault="00020A4A" w:rsidP="00C1769D">
            <w:pPr>
              <w:jc w:val="center"/>
            </w:pPr>
            <w:r w:rsidRPr="00B771F5">
              <w:t>ГБУЗ «РБ г.Чебаркуль»</w:t>
            </w:r>
            <w:r w:rsidRPr="00B771F5">
              <w:br/>
              <w:t>персонал - 1</w:t>
            </w:r>
          </w:p>
        </w:tc>
        <w:tc>
          <w:tcPr>
            <w:tcW w:w="1985" w:type="dxa"/>
          </w:tcPr>
          <w:p w:rsidR="00020A4A" w:rsidRPr="00B771F5" w:rsidRDefault="00020A4A" w:rsidP="00C1769D">
            <w:pPr>
              <w:jc w:val="center"/>
            </w:pPr>
            <w:r w:rsidRPr="00B771F5">
              <w:t>ИП Баркова С.В.</w:t>
            </w:r>
            <w:r w:rsidRPr="00B771F5">
              <w:br/>
              <w:t>персонал – 1</w:t>
            </w:r>
            <w:r w:rsidRPr="00B771F5">
              <w:br/>
              <w:t>автомобиль – 1</w:t>
            </w:r>
          </w:p>
        </w:tc>
        <w:tc>
          <w:tcPr>
            <w:tcW w:w="1984" w:type="dxa"/>
          </w:tcPr>
          <w:p w:rsidR="00020A4A" w:rsidRPr="00B771F5" w:rsidRDefault="00020A4A" w:rsidP="00C1769D">
            <w:pPr>
              <w:jc w:val="center"/>
            </w:pPr>
            <w:r w:rsidRPr="00B771F5">
              <w:t>ИП Баркова С.В.</w:t>
            </w:r>
            <w:r w:rsidRPr="00B771F5">
              <w:br/>
              <w:t xml:space="preserve">персонал – </w:t>
            </w:r>
            <w:r>
              <w:t>3</w:t>
            </w:r>
            <w:r w:rsidRPr="00B771F5">
              <w:br/>
              <w:t>автомобиль – 1</w:t>
            </w:r>
          </w:p>
        </w:tc>
        <w:tc>
          <w:tcPr>
            <w:tcW w:w="2061" w:type="dxa"/>
          </w:tcPr>
          <w:p w:rsidR="00020A4A" w:rsidRPr="00B771F5" w:rsidRDefault="00020A4A" w:rsidP="00C1769D">
            <w:pPr>
              <w:ind w:left="-57" w:right="-57"/>
              <w:jc w:val="center"/>
            </w:pPr>
            <w:r w:rsidRPr="00B771F5">
              <w:t>централизованное электр</w:t>
            </w:r>
            <w:r>
              <w:t>оснабжение,</w:t>
            </w:r>
            <w:r w:rsidRPr="00B771F5">
              <w:t xml:space="preserve"> теплоснабжение, водоснабжение, водоотведение</w:t>
            </w:r>
          </w:p>
        </w:tc>
      </w:tr>
    </w:tbl>
    <w:p w:rsidR="00BF3CBB" w:rsidRDefault="00BF3CBB" w:rsidP="00BF3CBB">
      <w:pPr>
        <w:jc w:val="center"/>
        <w:rPr>
          <w:sz w:val="28"/>
          <w:szCs w:val="28"/>
        </w:rPr>
      </w:pPr>
    </w:p>
    <w:p w:rsidR="00020A4A" w:rsidRDefault="00020A4A" w:rsidP="00BF3CBB">
      <w:pPr>
        <w:jc w:val="center"/>
        <w:rPr>
          <w:sz w:val="28"/>
          <w:szCs w:val="28"/>
        </w:rPr>
      </w:pPr>
    </w:p>
    <w:p w:rsidR="00BF3CBB" w:rsidRPr="00BF3CBB" w:rsidRDefault="00BF3CBB" w:rsidP="00BF3CBB">
      <w:pPr>
        <w:tabs>
          <w:tab w:val="right" w:pos="15136"/>
        </w:tabs>
        <w:rPr>
          <w:sz w:val="28"/>
          <w:szCs w:val="28"/>
        </w:rPr>
      </w:pPr>
      <w:r>
        <w:rPr>
          <w:sz w:val="28"/>
          <w:szCs w:val="28"/>
        </w:rPr>
        <w:t>Начальник отдела ГО и ЧС</w:t>
      </w:r>
      <w:r>
        <w:rPr>
          <w:sz w:val="28"/>
          <w:szCs w:val="28"/>
        </w:rPr>
        <w:br/>
        <w:t>и взаимодействию с правоохранительными органами</w:t>
      </w:r>
      <w:r>
        <w:rPr>
          <w:sz w:val="28"/>
          <w:szCs w:val="28"/>
        </w:rPr>
        <w:br/>
        <w:t>Чебаркульского городского округа</w:t>
      </w:r>
      <w:r>
        <w:rPr>
          <w:sz w:val="28"/>
          <w:szCs w:val="28"/>
        </w:rPr>
        <w:tab/>
        <w:t>Румянцев О.В.</w:t>
      </w:r>
    </w:p>
    <w:sectPr w:rsidR="00BF3CBB" w:rsidRPr="00BF3CBB" w:rsidSect="004328AF">
      <w:pgSz w:w="16838" w:h="11906" w:orient="landscape"/>
      <w:pgMar w:top="170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7A9" w:rsidRDefault="00AE27A9" w:rsidP="00463A30">
      <w:r>
        <w:separator/>
      </w:r>
    </w:p>
  </w:endnote>
  <w:endnote w:type="continuationSeparator" w:id="1">
    <w:p w:rsidR="00AE27A9" w:rsidRDefault="00AE27A9" w:rsidP="00463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7A9" w:rsidRDefault="00AE27A9" w:rsidP="00463A30">
      <w:r>
        <w:separator/>
      </w:r>
    </w:p>
  </w:footnote>
  <w:footnote w:type="continuationSeparator" w:id="1">
    <w:p w:rsidR="00AE27A9" w:rsidRDefault="00AE27A9" w:rsidP="00463A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5EDD"/>
    <w:multiLevelType w:val="hybridMultilevel"/>
    <w:tmpl w:val="04407E0E"/>
    <w:lvl w:ilvl="0" w:tplc="5ED8FA1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34636AEF"/>
    <w:multiLevelType w:val="hybridMultilevel"/>
    <w:tmpl w:val="33A6C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490A"/>
    <w:rsid w:val="00004DC9"/>
    <w:rsid w:val="00006109"/>
    <w:rsid w:val="00020137"/>
    <w:rsid w:val="00020483"/>
    <w:rsid w:val="00020A4A"/>
    <w:rsid w:val="00025DA6"/>
    <w:rsid w:val="000310C9"/>
    <w:rsid w:val="0003299D"/>
    <w:rsid w:val="000331A0"/>
    <w:rsid w:val="00054431"/>
    <w:rsid w:val="0007766B"/>
    <w:rsid w:val="00083FDE"/>
    <w:rsid w:val="0008507F"/>
    <w:rsid w:val="000A530B"/>
    <w:rsid w:val="000A735D"/>
    <w:rsid w:val="000B4AB1"/>
    <w:rsid w:val="000B5139"/>
    <w:rsid w:val="000B5F1D"/>
    <w:rsid w:val="000C7D44"/>
    <w:rsid w:val="000D043B"/>
    <w:rsid w:val="000D3317"/>
    <w:rsid w:val="000D749F"/>
    <w:rsid w:val="00102787"/>
    <w:rsid w:val="001042EF"/>
    <w:rsid w:val="00125EB7"/>
    <w:rsid w:val="00133841"/>
    <w:rsid w:val="00146FCC"/>
    <w:rsid w:val="00151F2B"/>
    <w:rsid w:val="0015746E"/>
    <w:rsid w:val="001663A1"/>
    <w:rsid w:val="00174647"/>
    <w:rsid w:val="00182225"/>
    <w:rsid w:val="00187171"/>
    <w:rsid w:val="00187FF9"/>
    <w:rsid w:val="001A21F4"/>
    <w:rsid w:val="001A46CD"/>
    <w:rsid w:val="001A615C"/>
    <w:rsid w:val="001B05FC"/>
    <w:rsid w:val="001C0F94"/>
    <w:rsid w:val="001C519C"/>
    <w:rsid w:val="001C73AE"/>
    <w:rsid w:val="001D5DFB"/>
    <w:rsid w:val="001F6826"/>
    <w:rsid w:val="00207E61"/>
    <w:rsid w:val="002115BE"/>
    <w:rsid w:val="00217E09"/>
    <w:rsid w:val="0023545A"/>
    <w:rsid w:val="002520B7"/>
    <w:rsid w:val="00256226"/>
    <w:rsid w:val="002658EA"/>
    <w:rsid w:val="00266266"/>
    <w:rsid w:val="00281BA8"/>
    <w:rsid w:val="002850DB"/>
    <w:rsid w:val="002A1263"/>
    <w:rsid w:val="002A1FD2"/>
    <w:rsid w:val="002A2789"/>
    <w:rsid w:val="002A46CD"/>
    <w:rsid w:val="002A46FB"/>
    <w:rsid w:val="002D17FB"/>
    <w:rsid w:val="002D204B"/>
    <w:rsid w:val="002D250D"/>
    <w:rsid w:val="002D322A"/>
    <w:rsid w:val="002F23B7"/>
    <w:rsid w:val="003245B6"/>
    <w:rsid w:val="003317E6"/>
    <w:rsid w:val="003358F4"/>
    <w:rsid w:val="00336E46"/>
    <w:rsid w:val="00351168"/>
    <w:rsid w:val="00353AA9"/>
    <w:rsid w:val="00353C02"/>
    <w:rsid w:val="00360CE5"/>
    <w:rsid w:val="00376494"/>
    <w:rsid w:val="0038652C"/>
    <w:rsid w:val="003970F8"/>
    <w:rsid w:val="003A2871"/>
    <w:rsid w:val="003C2A1F"/>
    <w:rsid w:val="003E2B51"/>
    <w:rsid w:val="003E4FB1"/>
    <w:rsid w:val="003E5C75"/>
    <w:rsid w:val="003E6884"/>
    <w:rsid w:val="003F4B65"/>
    <w:rsid w:val="00403C60"/>
    <w:rsid w:val="00405755"/>
    <w:rsid w:val="004071DB"/>
    <w:rsid w:val="0041251B"/>
    <w:rsid w:val="00412DA6"/>
    <w:rsid w:val="00415220"/>
    <w:rsid w:val="00450271"/>
    <w:rsid w:val="00463A30"/>
    <w:rsid w:val="004750FE"/>
    <w:rsid w:val="00490C9F"/>
    <w:rsid w:val="004A0F18"/>
    <w:rsid w:val="004A604E"/>
    <w:rsid w:val="004A611E"/>
    <w:rsid w:val="004B1CD3"/>
    <w:rsid w:val="004B2CAD"/>
    <w:rsid w:val="004B31E3"/>
    <w:rsid w:val="004B3931"/>
    <w:rsid w:val="004E17B9"/>
    <w:rsid w:val="004E6B81"/>
    <w:rsid w:val="004F5431"/>
    <w:rsid w:val="00500C7E"/>
    <w:rsid w:val="005038A3"/>
    <w:rsid w:val="00505B1A"/>
    <w:rsid w:val="00507A1F"/>
    <w:rsid w:val="00511215"/>
    <w:rsid w:val="0051233B"/>
    <w:rsid w:val="00513072"/>
    <w:rsid w:val="00553260"/>
    <w:rsid w:val="00557AAF"/>
    <w:rsid w:val="00560880"/>
    <w:rsid w:val="00564588"/>
    <w:rsid w:val="00572060"/>
    <w:rsid w:val="005735A9"/>
    <w:rsid w:val="00581DD2"/>
    <w:rsid w:val="005A0AAF"/>
    <w:rsid w:val="005C26C7"/>
    <w:rsid w:val="005D19EB"/>
    <w:rsid w:val="005D2B87"/>
    <w:rsid w:val="005D3B66"/>
    <w:rsid w:val="005D442E"/>
    <w:rsid w:val="005F5A84"/>
    <w:rsid w:val="0062176D"/>
    <w:rsid w:val="006330DC"/>
    <w:rsid w:val="006442CA"/>
    <w:rsid w:val="0065232D"/>
    <w:rsid w:val="006703D7"/>
    <w:rsid w:val="006755DA"/>
    <w:rsid w:val="00683CA4"/>
    <w:rsid w:val="00692205"/>
    <w:rsid w:val="006A5B80"/>
    <w:rsid w:val="006E002F"/>
    <w:rsid w:val="006E1673"/>
    <w:rsid w:val="00730AE0"/>
    <w:rsid w:val="00732706"/>
    <w:rsid w:val="00742D88"/>
    <w:rsid w:val="00743F58"/>
    <w:rsid w:val="007473B3"/>
    <w:rsid w:val="00750CE5"/>
    <w:rsid w:val="007513A7"/>
    <w:rsid w:val="007524DB"/>
    <w:rsid w:val="007663CD"/>
    <w:rsid w:val="00782860"/>
    <w:rsid w:val="0079468E"/>
    <w:rsid w:val="007C085E"/>
    <w:rsid w:val="007C4895"/>
    <w:rsid w:val="007D257B"/>
    <w:rsid w:val="007D3072"/>
    <w:rsid w:val="007F0219"/>
    <w:rsid w:val="007F5135"/>
    <w:rsid w:val="00802119"/>
    <w:rsid w:val="00803715"/>
    <w:rsid w:val="00814382"/>
    <w:rsid w:val="008232A1"/>
    <w:rsid w:val="00830FB9"/>
    <w:rsid w:val="00834CEE"/>
    <w:rsid w:val="00844FF4"/>
    <w:rsid w:val="00845182"/>
    <w:rsid w:val="0085139F"/>
    <w:rsid w:val="00857C81"/>
    <w:rsid w:val="008605E9"/>
    <w:rsid w:val="00871452"/>
    <w:rsid w:val="0087418E"/>
    <w:rsid w:val="00874C31"/>
    <w:rsid w:val="00883AAD"/>
    <w:rsid w:val="00886DE5"/>
    <w:rsid w:val="008A3246"/>
    <w:rsid w:val="008B2FA5"/>
    <w:rsid w:val="008B4016"/>
    <w:rsid w:val="008B44CC"/>
    <w:rsid w:val="008B765E"/>
    <w:rsid w:val="008C2FE9"/>
    <w:rsid w:val="008D10F5"/>
    <w:rsid w:val="008D688E"/>
    <w:rsid w:val="008E0270"/>
    <w:rsid w:val="008E6BF7"/>
    <w:rsid w:val="008F5FAA"/>
    <w:rsid w:val="0090485F"/>
    <w:rsid w:val="00904937"/>
    <w:rsid w:val="00906A7C"/>
    <w:rsid w:val="009120C0"/>
    <w:rsid w:val="00925128"/>
    <w:rsid w:val="0092718A"/>
    <w:rsid w:val="00935B68"/>
    <w:rsid w:val="00961DBA"/>
    <w:rsid w:val="00973ACB"/>
    <w:rsid w:val="00987E1D"/>
    <w:rsid w:val="009914D0"/>
    <w:rsid w:val="00995018"/>
    <w:rsid w:val="009C0710"/>
    <w:rsid w:val="009C09D0"/>
    <w:rsid w:val="009C13AB"/>
    <w:rsid w:val="009C27B9"/>
    <w:rsid w:val="009C7A81"/>
    <w:rsid w:val="009E3512"/>
    <w:rsid w:val="009E4418"/>
    <w:rsid w:val="009E6ABB"/>
    <w:rsid w:val="009F3076"/>
    <w:rsid w:val="00A011B2"/>
    <w:rsid w:val="00A0615A"/>
    <w:rsid w:val="00A062DA"/>
    <w:rsid w:val="00A12280"/>
    <w:rsid w:val="00A272D4"/>
    <w:rsid w:val="00A32B49"/>
    <w:rsid w:val="00A51262"/>
    <w:rsid w:val="00A536FE"/>
    <w:rsid w:val="00A6179F"/>
    <w:rsid w:val="00A63F5E"/>
    <w:rsid w:val="00A65953"/>
    <w:rsid w:val="00A70362"/>
    <w:rsid w:val="00A75DC2"/>
    <w:rsid w:val="00A81199"/>
    <w:rsid w:val="00A84486"/>
    <w:rsid w:val="00A85320"/>
    <w:rsid w:val="00A87374"/>
    <w:rsid w:val="00A94674"/>
    <w:rsid w:val="00AA2683"/>
    <w:rsid w:val="00AA7EBF"/>
    <w:rsid w:val="00AA7FC8"/>
    <w:rsid w:val="00AE0FC2"/>
    <w:rsid w:val="00AE27A9"/>
    <w:rsid w:val="00AE3C4E"/>
    <w:rsid w:val="00AE567E"/>
    <w:rsid w:val="00AE6E65"/>
    <w:rsid w:val="00B07E3C"/>
    <w:rsid w:val="00B1490A"/>
    <w:rsid w:val="00B26789"/>
    <w:rsid w:val="00B74957"/>
    <w:rsid w:val="00BA0582"/>
    <w:rsid w:val="00BA4E9A"/>
    <w:rsid w:val="00BB3CD6"/>
    <w:rsid w:val="00BC6A5A"/>
    <w:rsid w:val="00BD0245"/>
    <w:rsid w:val="00BF3CBB"/>
    <w:rsid w:val="00C01E6B"/>
    <w:rsid w:val="00C0461C"/>
    <w:rsid w:val="00C149F0"/>
    <w:rsid w:val="00C14A3C"/>
    <w:rsid w:val="00C25EA5"/>
    <w:rsid w:val="00C47EED"/>
    <w:rsid w:val="00C779E0"/>
    <w:rsid w:val="00CA2996"/>
    <w:rsid w:val="00CB2142"/>
    <w:rsid w:val="00CB3E0D"/>
    <w:rsid w:val="00CB3ED4"/>
    <w:rsid w:val="00CB7D5E"/>
    <w:rsid w:val="00CD2D05"/>
    <w:rsid w:val="00CD4C27"/>
    <w:rsid w:val="00CD7795"/>
    <w:rsid w:val="00CD7F23"/>
    <w:rsid w:val="00D155E5"/>
    <w:rsid w:val="00D26C51"/>
    <w:rsid w:val="00D33286"/>
    <w:rsid w:val="00D34223"/>
    <w:rsid w:val="00D343C2"/>
    <w:rsid w:val="00D4607E"/>
    <w:rsid w:val="00D54FB6"/>
    <w:rsid w:val="00D62637"/>
    <w:rsid w:val="00D657A3"/>
    <w:rsid w:val="00D757B9"/>
    <w:rsid w:val="00D91A4C"/>
    <w:rsid w:val="00D9267E"/>
    <w:rsid w:val="00DA2D9E"/>
    <w:rsid w:val="00DB22C1"/>
    <w:rsid w:val="00DC10DE"/>
    <w:rsid w:val="00DC6C79"/>
    <w:rsid w:val="00DC7E7F"/>
    <w:rsid w:val="00DD55D9"/>
    <w:rsid w:val="00E17F4A"/>
    <w:rsid w:val="00E7680B"/>
    <w:rsid w:val="00EC781B"/>
    <w:rsid w:val="00EE0DDD"/>
    <w:rsid w:val="00EE471C"/>
    <w:rsid w:val="00EF031B"/>
    <w:rsid w:val="00F1227D"/>
    <w:rsid w:val="00F14AAA"/>
    <w:rsid w:val="00F14FFC"/>
    <w:rsid w:val="00F20EED"/>
    <w:rsid w:val="00F21236"/>
    <w:rsid w:val="00F22365"/>
    <w:rsid w:val="00F35062"/>
    <w:rsid w:val="00F530C5"/>
    <w:rsid w:val="00F727CC"/>
    <w:rsid w:val="00F72EBE"/>
    <w:rsid w:val="00F81F85"/>
    <w:rsid w:val="00F96462"/>
    <w:rsid w:val="00FA697F"/>
    <w:rsid w:val="00FB7587"/>
    <w:rsid w:val="00FC2EBF"/>
    <w:rsid w:val="00FD29B9"/>
    <w:rsid w:val="00FE0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7C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27CC"/>
    <w:pPr>
      <w:keepNext/>
      <w:spacing w:line="360" w:lineRule="auto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F727CC"/>
    <w:pPr>
      <w:keepNext/>
      <w:ind w:firstLine="709"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27CC"/>
    <w:rPr>
      <w:color w:val="0000FF"/>
      <w:u w:val="single"/>
    </w:rPr>
  </w:style>
  <w:style w:type="paragraph" w:styleId="a4">
    <w:name w:val="Body Text Indent"/>
    <w:basedOn w:val="a"/>
    <w:rsid w:val="00F727CC"/>
    <w:pPr>
      <w:ind w:left="5387"/>
      <w:jc w:val="both"/>
    </w:pPr>
    <w:rPr>
      <w:sz w:val="26"/>
    </w:rPr>
  </w:style>
  <w:style w:type="paragraph" w:styleId="20">
    <w:name w:val="Body Text Indent 2"/>
    <w:basedOn w:val="a"/>
    <w:rsid w:val="00F727CC"/>
    <w:pPr>
      <w:spacing w:line="360" w:lineRule="auto"/>
      <w:ind w:firstLine="709"/>
      <w:jc w:val="both"/>
    </w:pPr>
    <w:rPr>
      <w:sz w:val="28"/>
    </w:rPr>
  </w:style>
  <w:style w:type="paragraph" w:styleId="a5">
    <w:name w:val="Body Text"/>
    <w:basedOn w:val="a"/>
    <w:rsid w:val="00F727CC"/>
    <w:pPr>
      <w:jc w:val="both"/>
    </w:pPr>
  </w:style>
  <w:style w:type="paragraph" w:styleId="3">
    <w:name w:val="Body Text Indent 3"/>
    <w:basedOn w:val="a"/>
    <w:rsid w:val="00F727CC"/>
    <w:pPr>
      <w:ind w:left="7201"/>
      <w:jc w:val="both"/>
    </w:pPr>
  </w:style>
  <w:style w:type="paragraph" w:styleId="a6">
    <w:name w:val="Balloon Text"/>
    <w:basedOn w:val="a"/>
    <w:semiHidden/>
    <w:rsid w:val="00125EB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63A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63A30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463A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63A3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76494"/>
    <w:rPr>
      <w:b/>
      <w:bCs/>
      <w:sz w:val="32"/>
      <w:szCs w:val="24"/>
    </w:rPr>
  </w:style>
  <w:style w:type="paragraph" w:customStyle="1" w:styleId="ConsPlusNormal">
    <w:name w:val="ConsPlusNormal"/>
    <w:uiPriority w:val="99"/>
    <w:rsid w:val="005532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532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R3">
    <w:name w:val="FR3"/>
    <w:uiPriority w:val="99"/>
    <w:rsid w:val="00553260"/>
    <w:pPr>
      <w:widowControl w:val="0"/>
      <w:ind w:left="120"/>
    </w:pPr>
  </w:style>
  <w:style w:type="table" w:styleId="ab">
    <w:name w:val="Table Grid"/>
    <w:basedOn w:val="a1"/>
    <w:uiPriority w:val="59"/>
    <w:rsid w:val="00D343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8E728-2B59-4696-A4EA-13B96E232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Тибайкина С</dc:creator>
  <cp:lastModifiedBy>gochs-1</cp:lastModifiedBy>
  <cp:revision>5</cp:revision>
  <cp:lastPrinted>2024-01-26T06:49:00Z</cp:lastPrinted>
  <dcterms:created xsi:type="dcterms:W3CDTF">2024-01-26T05:57:00Z</dcterms:created>
  <dcterms:modified xsi:type="dcterms:W3CDTF">2024-01-26T07:54:00Z</dcterms:modified>
</cp:coreProperties>
</file>